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59" w:rsidRDefault="0091782C" w:rsidP="0091782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782C">
        <w:rPr>
          <w:rFonts w:ascii="Times New Roman" w:hAnsi="Times New Roman" w:cs="Times New Roman"/>
          <w:b/>
          <w:i/>
          <w:sz w:val="32"/>
          <w:szCs w:val="32"/>
        </w:rPr>
        <w:t>Orarul c</w:t>
      </w:r>
      <w:r>
        <w:rPr>
          <w:rFonts w:ascii="Times New Roman" w:hAnsi="Times New Roman" w:cs="Times New Roman"/>
          <w:b/>
          <w:i/>
          <w:sz w:val="32"/>
          <w:szCs w:val="32"/>
        </w:rPr>
        <w:t>onsultațiilor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1134"/>
        <w:gridCol w:w="1418"/>
        <w:gridCol w:w="1134"/>
        <w:gridCol w:w="1559"/>
        <w:gridCol w:w="4536"/>
      </w:tblGrid>
      <w:tr w:rsidR="005B4171" w:rsidTr="005B4171">
        <w:trPr>
          <w:trHeight w:val="338"/>
        </w:trPr>
        <w:tc>
          <w:tcPr>
            <w:tcW w:w="4678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Disciplina </w:t>
            </w:r>
          </w:p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Grupa</w:t>
            </w:r>
          </w:p>
        </w:tc>
        <w:tc>
          <w:tcPr>
            <w:tcW w:w="1418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Ora </w:t>
            </w:r>
          </w:p>
        </w:tc>
        <w:tc>
          <w:tcPr>
            <w:tcW w:w="1559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Aula</w:t>
            </w:r>
          </w:p>
        </w:tc>
        <w:tc>
          <w:tcPr>
            <w:tcW w:w="4536" w:type="dxa"/>
          </w:tcPr>
          <w:p w:rsidR="00B761F1" w:rsidRDefault="00B761F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782C" w:rsidRDefault="0091782C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Numele, prenumele profesorului</w:t>
            </w:r>
          </w:p>
        </w:tc>
      </w:tr>
      <w:tr w:rsidR="006841B4" w:rsidTr="005B4171">
        <w:trPr>
          <w:trHeight w:val="338"/>
        </w:trPr>
        <w:tc>
          <w:tcPr>
            <w:tcW w:w="4678" w:type="dxa"/>
            <w:vMerge w:val="restart"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F">
              <w:rPr>
                <w:rFonts w:ascii="Times New Roman" w:hAnsi="Times New Roman" w:cs="Times New Roman"/>
                <w:b/>
                <w:sz w:val="24"/>
                <w:szCs w:val="24"/>
              </w:rPr>
              <w:t>Tehnologii informaționale</w:t>
            </w: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04.05.15</w:t>
            </w:r>
          </w:p>
        </w:tc>
        <w:tc>
          <w:tcPr>
            <w:tcW w:w="1134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701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 w:val="restart"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Sercrieru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Grigore</w:t>
            </w: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06.05.15</w:t>
            </w:r>
          </w:p>
        </w:tc>
        <w:tc>
          <w:tcPr>
            <w:tcW w:w="1134" w:type="dxa"/>
          </w:tcPr>
          <w:p w:rsidR="006841B4" w:rsidRDefault="00701C18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684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.05.15</w:t>
            </w:r>
          </w:p>
        </w:tc>
        <w:tc>
          <w:tcPr>
            <w:tcW w:w="1134" w:type="dxa"/>
          </w:tcPr>
          <w:p w:rsidR="006841B4" w:rsidRDefault="00701C18" w:rsidP="003E22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6841B4" w:rsidRDefault="006841B4" w:rsidP="008077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VII</w:t>
            </w:r>
          </w:p>
        </w:tc>
        <w:tc>
          <w:tcPr>
            <w:tcW w:w="1418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="00684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.05.15</w:t>
            </w:r>
          </w:p>
        </w:tc>
        <w:tc>
          <w:tcPr>
            <w:tcW w:w="1134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</w:t>
            </w:r>
            <w:r w:rsidR="00701C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1B4" w:rsidRDefault="006841B4" w:rsidP="00540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340,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04.05.15</w:t>
            </w:r>
          </w:p>
        </w:tc>
        <w:tc>
          <w:tcPr>
            <w:tcW w:w="1134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343,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 w:val="restart"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Buzurniuc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Ștefan</w:t>
            </w: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06.05.15</w:t>
            </w:r>
          </w:p>
        </w:tc>
        <w:tc>
          <w:tcPr>
            <w:tcW w:w="1134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16.0</w:t>
            </w:r>
            <w:r w:rsidR="00A12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841B4" w:rsidTr="005B4171">
        <w:trPr>
          <w:trHeight w:val="338"/>
        </w:trPr>
        <w:tc>
          <w:tcPr>
            <w:tcW w:w="4678" w:type="dxa"/>
            <w:vMerge/>
          </w:tcPr>
          <w:p w:rsidR="006841B4" w:rsidRPr="001F3BBF" w:rsidRDefault="006841B4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841B4" w:rsidRDefault="006841B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1418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684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.05.15</w:t>
            </w:r>
          </w:p>
        </w:tc>
        <w:tc>
          <w:tcPr>
            <w:tcW w:w="1134" w:type="dxa"/>
          </w:tcPr>
          <w:p w:rsidR="006841B4" w:rsidRDefault="00B27183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bookmarkStart w:id="0" w:name="_GoBack"/>
            <w:bookmarkEnd w:id="0"/>
            <w:r w:rsidR="00A12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6841B4" w:rsidRDefault="006841B4" w:rsidP="006B1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6841B4" w:rsidRDefault="006841B4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2434" w:rsidTr="005B4171">
        <w:trPr>
          <w:trHeight w:val="338"/>
        </w:trPr>
        <w:tc>
          <w:tcPr>
            <w:tcW w:w="4678" w:type="dxa"/>
            <w:vMerge w:val="restart"/>
          </w:tcPr>
          <w:p w:rsidR="005C2434" w:rsidRPr="001F3BBF" w:rsidRDefault="005C2434" w:rsidP="009E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Istoria și metodologia domeniului de cercetare</w:t>
            </w:r>
          </w:p>
        </w:tc>
        <w:tc>
          <w:tcPr>
            <w:tcW w:w="1134" w:type="dxa"/>
          </w:tcPr>
          <w:p w:rsidR="005C2434" w:rsidRDefault="005C2434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5C2434" w:rsidRDefault="00C4087D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08.05.13</w:t>
            </w:r>
          </w:p>
        </w:tc>
        <w:tc>
          <w:tcPr>
            <w:tcW w:w="1134" w:type="dxa"/>
          </w:tcPr>
          <w:p w:rsidR="005C2434" w:rsidRDefault="00A11CA5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5C2434" w:rsidRDefault="005C2434" w:rsidP="00E3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8466F" w:rsidRDefault="007C5ED3" w:rsidP="007C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prof. univ. </w:t>
            </w:r>
            <w:proofErr w:type="spellStart"/>
            <w:r w:rsidR="005C2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Bobînă</w:t>
            </w:r>
            <w:proofErr w:type="spellEnd"/>
            <w:r w:rsidR="005C24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Gheorghe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C2434" w:rsidRDefault="0028466F" w:rsidP="007C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</w:t>
            </w:r>
            <w:r w:rsidR="00A93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conf. cerc.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C5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Kulcițki</w:t>
            </w:r>
            <w:proofErr w:type="spellEnd"/>
            <w:r w:rsidR="007C5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C5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Veaceslav</w:t>
            </w:r>
            <w:proofErr w:type="spellEnd"/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Default="00255401" w:rsidP="009E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5401" w:rsidRDefault="00255401" w:rsidP="0044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11.05.15</w:t>
            </w:r>
          </w:p>
        </w:tc>
        <w:tc>
          <w:tcPr>
            <w:tcW w:w="1134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255401" w:rsidRDefault="003E2CF6" w:rsidP="00E3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343,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55401" w:rsidRDefault="00A93C6E" w:rsidP="00A93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dr., conf. cerc.</w:t>
            </w:r>
            <w:r w:rsidR="00284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Cepoi</w:t>
            </w:r>
            <w:proofErr w:type="spellEnd"/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Liliana, </w:t>
            </w:r>
          </w:p>
          <w:p w:rsidR="00A93C6E" w:rsidRDefault="00A93C6E" w:rsidP="00A93C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dr., conf. univ. Ciobanu Rodica</w:t>
            </w:r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Default="00255401" w:rsidP="009E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55401" w:rsidRDefault="00255401" w:rsidP="0044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1418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12.05.15</w:t>
            </w:r>
          </w:p>
        </w:tc>
        <w:tc>
          <w:tcPr>
            <w:tcW w:w="1134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255401" w:rsidRDefault="003E2CF6" w:rsidP="00E3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333,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55401" w:rsidRDefault="0028466F" w:rsidP="007C5E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prof. univ. </w:t>
            </w:r>
            <w:proofErr w:type="spellStart"/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Bobînă</w:t>
            </w:r>
            <w:proofErr w:type="spellEnd"/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Gheorghe</w:t>
            </w:r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01" w:rsidRDefault="00255401" w:rsidP="0044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13.05.15</w:t>
            </w:r>
          </w:p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01" w:rsidRDefault="00255401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255401" w:rsidRDefault="00255401" w:rsidP="00E3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8466F" w:rsidRDefault="00255401" w:rsidP="009E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Ciobanu Rodica, </w:t>
            </w:r>
          </w:p>
          <w:p w:rsidR="00255401" w:rsidRDefault="0028466F" w:rsidP="009E35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93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prof. univ.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Smochină Andrei</w:t>
            </w:r>
          </w:p>
        </w:tc>
      </w:tr>
      <w:tr w:rsidR="002E2EFC" w:rsidTr="002E2EFC">
        <w:trPr>
          <w:trHeight w:val="517"/>
        </w:trPr>
        <w:tc>
          <w:tcPr>
            <w:tcW w:w="4678" w:type="dxa"/>
            <w:vMerge/>
          </w:tcPr>
          <w:p w:rsidR="002E2EFC" w:rsidRPr="001F3BBF" w:rsidRDefault="002E2EFC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E2EFC" w:rsidRDefault="002E2EFC" w:rsidP="004427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2E2EFC" w:rsidRDefault="002E2EFC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1134" w:type="dxa"/>
          </w:tcPr>
          <w:p w:rsidR="002E2EFC" w:rsidRDefault="002E2EFC" w:rsidP="009E3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13.30</w:t>
            </w:r>
          </w:p>
        </w:tc>
        <w:tc>
          <w:tcPr>
            <w:tcW w:w="1559" w:type="dxa"/>
          </w:tcPr>
          <w:p w:rsidR="002E2EFC" w:rsidRDefault="003E2CF6" w:rsidP="00E3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8466F" w:rsidRDefault="002E2EFC" w:rsidP="0028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Ciobanu Rodica, </w:t>
            </w:r>
          </w:p>
          <w:p w:rsidR="002E2EFC" w:rsidRDefault="0028466F" w:rsidP="00284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hab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A93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prof. univ.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Smochină Andrei</w:t>
            </w:r>
          </w:p>
        </w:tc>
      </w:tr>
      <w:tr w:rsidR="00255401" w:rsidTr="005B4171">
        <w:trPr>
          <w:trHeight w:val="338"/>
        </w:trPr>
        <w:tc>
          <w:tcPr>
            <w:tcW w:w="4678" w:type="dxa"/>
            <w:vMerge w:val="restart"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F">
              <w:rPr>
                <w:rFonts w:ascii="Times New Roman" w:hAnsi="Times New Roman" w:cs="Times New Roman"/>
                <w:b/>
                <w:sz w:val="24"/>
                <w:szCs w:val="24"/>
              </w:rPr>
              <w:t>Limba engleză</w:t>
            </w:r>
          </w:p>
        </w:tc>
        <w:tc>
          <w:tcPr>
            <w:tcW w:w="1134" w:type="dxa"/>
            <w:vMerge w:val="restart"/>
          </w:tcPr>
          <w:p w:rsidR="00255401" w:rsidRDefault="00255401" w:rsidP="00EB3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I, II, III</w:t>
            </w:r>
          </w:p>
        </w:tc>
        <w:tc>
          <w:tcPr>
            <w:tcW w:w="1418" w:type="dxa"/>
          </w:tcPr>
          <w:p w:rsidR="00255401" w:rsidRDefault="00255401" w:rsidP="00AE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14.05.15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09.00 11.00</w:t>
            </w:r>
          </w:p>
        </w:tc>
        <w:tc>
          <w:tcPr>
            <w:tcW w:w="1559" w:type="dxa"/>
          </w:tcPr>
          <w:p w:rsidR="00255401" w:rsidRDefault="00225874" w:rsidP="0022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536" w:type="dxa"/>
            <w:vMerge w:val="restart"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dr., conf. univ. Grosul Ludmila</w:t>
            </w:r>
          </w:p>
        </w:tc>
      </w:tr>
      <w:tr w:rsidR="00255401" w:rsidTr="00C876FF">
        <w:trPr>
          <w:trHeight w:val="374"/>
        </w:trPr>
        <w:tc>
          <w:tcPr>
            <w:tcW w:w="4678" w:type="dxa"/>
            <w:vMerge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5401" w:rsidRDefault="00255401" w:rsidP="00A33B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255401" w:rsidRDefault="00255401" w:rsidP="00AE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15.05.15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09.00 11.00</w:t>
            </w:r>
          </w:p>
        </w:tc>
        <w:tc>
          <w:tcPr>
            <w:tcW w:w="1559" w:type="dxa"/>
          </w:tcPr>
          <w:p w:rsidR="00255401" w:rsidRDefault="00225874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UnAȘM</w:t>
            </w:r>
            <w:proofErr w:type="spellEnd"/>
          </w:p>
        </w:tc>
        <w:tc>
          <w:tcPr>
            <w:tcW w:w="4536" w:type="dxa"/>
            <w:vMerge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01" w:rsidRDefault="00516986" w:rsidP="0080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1418" w:type="dxa"/>
          </w:tcPr>
          <w:p w:rsidR="00255401" w:rsidRDefault="00516986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20.05.15</w:t>
            </w:r>
          </w:p>
        </w:tc>
        <w:tc>
          <w:tcPr>
            <w:tcW w:w="1134" w:type="dxa"/>
          </w:tcPr>
          <w:p w:rsidR="00255401" w:rsidRDefault="00516986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 w:val="restart"/>
          </w:tcPr>
          <w:p w:rsidR="00255401" w:rsidRDefault="00B761F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</w:t>
            </w:r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conf.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univ.</w:t>
            </w:r>
            <w:r w:rsidR="00255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Matei Tamara</w:t>
            </w:r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01" w:rsidRDefault="00516986" w:rsidP="0080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1418" w:type="dxa"/>
          </w:tcPr>
          <w:p w:rsidR="00255401" w:rsidRDefault="00516986" w:rsidP="00B5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21.05.15</w:t>
            </w:r>
          </w:p>
        </w:tc>
        <w:tc>
          <w:tcPr>
            <w:tcW w:w="1134" w:type="dxa"/>
          </w:tcPr>
          <w:p w:rsidR="00255401" w:rsidRDefault="00516986" w:rsidP="00B5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255401" w:rsidRDefault="00255401" w:rsidP="00B54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340,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  <w:vMerge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55401" w:rsidTr="005B4171">
        <w:trPr>
          <w:trHeight w:val="338"/>
        </w:trPr>
        <w:tc>
          <w:tcPr>
            <w:tcW w:w="4678" w:type="dxa"/>
            <w:vMerge w:val="restart"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F">
              <w:rPr>
                <w:rFonts w:ascii="Times New Roman" w:hAnsi="Times New Roman" w:cs="Times New Roman"/>
                <w:b/>
                <w:sz w:val="24"/>
                <w:szCs w:val="24"/>
              </w:rPr>
              <w:t>Limba franceză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1418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20.05.15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347,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Axenti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Efrosinia</w:t>
            </w:r>
            <w:proofErr w:type="spellEnd"/>
          </w:p>
        </w:tc>
      </w:tr>
      <w:tr w:rsidR="00255401" w:rsidTr="005B4171">
        <w:trPr>
          <w:trHeight w:val="338"/>
        </w:trPr>
        <w:tc>
          <w:tcPr>
            <w:tcW w:w="4678" w:type="dxa"/>
            <w:vMerge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20.05.15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1559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333,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dr., conf. univ. Moraru Silvia</w:t>
            </w:r>
          </w:p>
        </w:tc>
      </w:tr>
      <w:tr w:rsidR="00255401" w:rsidTr="005B4171">
        <w:trPr>
          <w:trHeight w:val="338"/>
        </w:trPr>
        <w:tc>
          <w:tcPr>
            <w:tcW w:w="4678" w:type="dxa"/>
          </w:tcPr>
          <w:p w:rsidR="00255401" w:rsidRPr="001F3BBF" w:rsidRDefault="00255401" w:rsidP="00917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BF">
              <w:rPr>
                <w:rFonts w:ascii="Times New Roman" w:hAnsi="Times New Roman" w:cs="Times New Roman"/>
                <w:b/>
                <w:sz w:val="24"/>
                <w:szCs w:val="24"/>
              </w:rPr>
              <w:t>Limba germană/italiană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1418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19.05.15</w:t>
            </w:r>
          </w:p>
        </w:tc>
        <w:tc>
          <w:tcPr>
            <w:tcW w:w="1134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255401" w:rsidRDefault="00255401" w:rsidP="009178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347,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4536" w:type="dxa"/>
          </w:tcPr>
          <w:p w:rsidR="00255401" w:rsidRDefault="00255401" w:rsidP="005B41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dr., conf. univ.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Melenciuc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Dumitru</w:t>
            </w:r>
          </w:p>
        </w:tc>
      </w:tr>
    </w:tbl>
    <w:p w:rsidR="0091782C" w:rsidRDefault="0091782C" w:rsidP="00917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E2CB3" w:rsidRDefault="00CE2CB3" w:rsidP="00CE2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E2CB3" w:rsidRPr="0091782C" w:rsidRDefault="00CE2CB3" w:rsidP="00CE2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Șef Secție cercetare, doctorat și formare continuă                                  Claudia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Oltu</w:t>
      </w:r>
      <w:proofErr w:type="spellEnd"/>
    </w:p>
    <w:sectPr w:rsidR="00CE2CB3" w:rsidRPr="0091782C" w:rsidSect="00B761F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C"/>
    <w:rsid w:val="00081EF5"/>
    <w:rsid w:val="000E0F46"/>
    <w:rsid w:val="001956AC"/>
    <w:rsid w:val="001F3BBF"/>
    <w:rsid w:val="00225874"/>
    <w:rsid w:val="00255401"/>
    <w:rsid w:val="0028466F"/>
    <w:rsid w:val="002D33DC"/>
    <w:rsid w:val="002E2EFC"/>
    <w:rsid w:val="0031406B"/>
    <w:rsid w:val="00354AC0"/>
    <w:rsid w:val="003854D4"/>
    <w:rsid w:val="003E2260"/>
    <w:rsid w:val="003E2CF6"/>
    <w:rsid w:val="003E5E6F"/>
    <w:rsid w:val="00400800"/>
    <w:rsid w:val="00486547"/>
    <w:rsid w:val="00503245"/>
    <w:rsid w:val="00516986"/>
    <w:rsid w:val="00535242"/>
    <w:rsid w:val="00540700"/>
    <w:rsid w:val="005B4171"/>
    <w:rsid w:val="005C2434"/>
    <w:rsid w:val="005E57E3"/>
    <w:rsid w:val="006841B4"/>
    <w:rsid w:val="006B1FC1"/>
    <w:rsid w:val="006D179E"/>
    <w:rsid w:val="00701C18"/>
    <w:rsid w:val="00746159"/>
    <w:rsid w:val="00756DDA"/>
    <w:rsid w:val="007C5ED3"/>
    <w:rsid w:val="007E1540"/>
    <w:rsid w:val="007E3B6A"/>
    <w:rsid w:val="007F4802"/>
    <w:rsid w:val="00807727"/>
    <w:rsid w:val="008762FA"/>
    <w:rsid w:val="0091782C"/>
    <w:rsid w:val="00990C22"/>
    <w:rsid w:val="009B1A41"/>
    <w:rsid w:val="00A11CA5"/>
    <w:rsid w:val="00A120EC"/>
    <w:rsid w:val="00A33B20"/>
    <w:rsid w:val="00A93C6E"/>
    <w:rsid w:val="00AA7FC3"/>
    <w:rsid w:val="00AE0F31"/>
    <w:rsid w:val="00AE215E"/>
    <w:rsid w:val="00B27183"/>
    <w:rsid w:val="00B761F1"/>
    <w:rsid w:val="00BB1791"/>
    <w:rsid w:val="00C4087D"/>
    <w:rsid w:val="00C876FF"/>
    <w:rsid w:val="00CA59F6"/>
    <w:rsid w:val="00CE2CB3"/>
    <w:rsid w:val="00DB28C0"/>
    <w:rsid w:val="00E2553C"/>
    <w:rsid w:val="00E30564"/>
    <w:rsid w:val="00E47E9D"/>
    <w:rsid w:val="00E74BCD"/>
    <w:rsid w:val="00EB3DAF"/>
    <w:rsid w:val="00F07CC2"/>
    <w:rsid w:val="00F21AE3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</cp:lastModifiedBy>
  <cp:revision>45</cp:revision>
  <cp:lastPrinted>2015-04-16T10:52:00Z</cp:lastPrinted>
  <dcterms:created xsi:type="dcterms:W3CDTF">2015-04-15T05:19:00Z</dcterms:created>
  <dcterms:modified xsi:type="dcterms:W3CDTF">2015-04-27T12:38:00Z</dcterms:modified>
</cp:coreProperties>
</file>