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AD" w:rsidRDefault="009669AD" w:rsidP="0096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Aprobat</w:t>
      </w:r>
    </w:p>
    <w:p w:rsidR="009669AD" w:rsidRDefault="009669AD" w:rsidP="0096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Prin Hotărârea C</w:t>
      </w:r>
      <w:r w:rsidR="00DA557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ȘDT</w:t>
      </w:r>
    </w:p>
    <w:p w:rsidR="009669AD" w:rsidRPr="009669AD" w:rsidRDefault="009669AD" w:rsidP="009669A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Nr. 68 din 06 martie 2017</w:t>
      </w:r>
    </w:p>
    <w:p w:rsidR="009669AD" w:rsidRDefault="009669AD" w:rsidP="00740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9AD" w:rsidRDefault="009669AD" w:rsidP="00740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9AD" w:rsidRDefault="009669AD" w:rsidP="00740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EF0" w:rsidRPr="0094336C" w:rsidRDefault="00B46EF0" w:rsidP="00740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36C">
        <w:rPr>
          <w:rFonts w:ascii="Times New Roman" w:hAnsi="Times New Roman" w:cs="Times New Roman"/>
          <w:b/>
          <w:sz w:val="24"/>
          <w:szCs w:val="24"/>
        </w:rPr>
        <w:t>REGULAMENT</w:t>
      </w:r>
      <w:r w:rsidR="00740EA5" w:rsidRPr="0094336C">
        <w:rPr>
          <w:rFonts w:ascii="Times New Roman" w:hAnsi="Times New Roman" w:cs="Times New Roman"/>
          <w:b/>
          <w:sz w:val="24"/>
          <w:szCs w:val="24"/>
        </w:rPr>
        <w:t>UL</w:t>
      </w:r>
    </w:p>
    <w:p w:rsidR="00B46EF0" w:rsidRPr="0094336C" w:rsidRDefault="00740EA5" w:rsidP="00740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36C">
        <w:rPr>
          <w:rFonts w:ascii="Times New Roman" w:hAnsi="Times New Roman" w:cs="Times New Roman"/>
          <w:b/>
          <w:sz w:val="24"/>
          <w:szCs w:val="24"/>
        </w:rPr>
        <w:t>C</w:t>
      </w:r>
      <w:r w:rsidR="00B46EF0" w:rsidRPr="0094336C">
        <w:rPr>
          <w:rFonts w:ascii="Times New Roman" w:hAnsi="Times New Roman" w:cs="Times New Roman"/>
          <w:b/>
          <w:sz w:val="24"/>
          <w:szCs w:val="24"/>
        </w:rPr>
        <w:t>oncursului</w:t>
      </w:r>
      <w:r w:rsidR="00265E4E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94336C">
        <w:rPr>
          <w:rFonts w:ascii="Times New Roman" w:hAnsi="Times New Roman" w:cs="Times New Roman"/>
          <w:b/>
          <w:sz w:val="24"/>
          <w:szCs w:val="24"/>
        </w:rPr>
        <w:t>epublican</w:t>
      </w:r>
    </w:p>
    <w:p w:rsidR="00740EA5" w:rsidRDefault="00265E4E" w:rsidP="00740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mai bun elev inovator „Genius”</w:t>
      </w:r>
    </w:p>
    <w:p w:rsidR="00265E4E" w:rsidRPr="00265E4E" w:rsidRDefault="00265E4E" w:rsidP="00740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EF0" w:rsidRPr="0094336C" w:rsidRDefault="00B46EF0" w:rsidP="00B46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36C">
        <w:rPr>
          <w:rFonts w:ascii="Times New Roman" w:hAnsi="Times New Roman" w:cs="Times New Roman"/>
          <w:b/>
          <w:sz w:val="24"/>
          <w:szCs w:val="24"/>
        </w:rPr>
        <w:t>I. DISPOZIŢII GENERALE</w:t>
      </w:r>
    </w:p>
    <w:p w:rsidR="00B46EF0" w:rsidRPr="00265E4E" w:rsidRDefault="00265E4E" w:rsidP="00265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>Concursul republican Cel mai bun elev inovator „Genius”</w:t>
      </w:r>
      <w:r w:rsidR="00B46EF0" w:rsidRPr="00265E4E">
        <w:rPr>
          <w:rFonts w:ascii="Times New Roman" w:hAnsi="Times New Roman" w:cs="Times New Roman"/>
          <w:sz w:val="24"/>
          <w:szCs w:val="24"/>
        </w:rPr>
        <w:t xml:space="preserve"> (în continuare „</w:t>
      </w:r>
      <w:r w:rsidR="00740EA5" w:rsidRPr="00265E4E">
        <w:rPr>
          <w:rFonts w:ascii="Times New Roman" w:hAnsi="Times New Roman" w:cs="Times New Roman"/>
          <w:sz w:val="24"/>
          <w:szCs w:val="24"/>
        </w:rPr>
        <w:t>C</w:t>
      </w:r>
      <w:r w:rsidR="00B46EF0" w:rsidRPr="00265E4E">
        <w:rPr>
          <w:rFonts w:ascii="Times New Roman" w:hAnsi="Times New Roman" w:cs="Times New Roman"/>
          <w:sz w:val="24"/>
          <w:szCs w:val="24"/>
        </w:rPr>
        <w:t>oncurs</w:t>
      </w:r>
      <w:r w:rsidR="00740EA5" w:rsidRPr="00265E4E">
        <w:rPr>
          <w:rFonts w:ascii="Times New Roman" w:hAnsi="Times New Roman" w:cs="Times New Roman"/>
          <w:sz w:val="24"/>
          <w:szCs w:val="24"/>
        </w:rPr>
        <w:t>ul</w:t>
      </w:r>
      <w:r w:rsidR="00B46EF0" w:rsidRPr="00265E4E">
        <w:rPr>
          <w:rFonts w:ascii="Times New Roman" w:hAnsi="Times New Roman" w:cs="Times New Roman"/>
          <w:sz w:val="24"/>
          <w:szCs w:val="24"/>
        </w:rPr>
        <w:t>”)</w:t>
      </w:r>
      <w:r w:rsidR="00740EA5" w:rsidRPr="00265E4E">
        <w:rPr>
          <w:rFonts w:ascii="Times New Roman" w:hAnsi="Times New Roman" w:cs="Times New Roman"/>
          <w:sz w:val="24"/>
          <w:szCs w:val="24"/>
        </w:rPr>
        <w:t xml:space="preserve"> este </w:t>
      </w:r>
      <w:r w:rsidR="00B46EF0" w:rsidRPr="00265E4E">
        <w:rPr>
          <w:rFonts w:ascii="Times New Roman" w:hAnsi="Times New Roman" w:cs="Times New Roman"/>
          <w:sz w:val="24"/>
          <w:szCs w:val="24"/>
        </w:rPr>
        <w:t>organiz</w:t>
      </w:r>
      <w:r w:rsidR="00740EA5" w:rsidRPr="00265E4E">
        <w:rPr>
          <w:rFonts w:ascii="Times New Roman" w:hAnsi="Times New Roman" w:cs="Times New Roman"/>
          <w:sz w:val="24"/>
          <w:szCs w:val="24"/>
        </w:rPr>
        <w:t>at</w:t>
      </w:r>
      <w:r w:rsidR="00B46EF0" w:rsidRPr="00265E4E">
        <w:rPr>
          <w:rFonts w:ascii="Times New Roman" w:hAnsi="Times New Roman" w:cs="Times New Roman"/>
          <w:sz w:val="24"/>
          <w:szCs w:val="24"/>
        </w:rPr>
        <w:t xml:space="preserve"> anual de către Academia de Ştiinţe a Moldovei, Ministerul Educaţiei,</w:t>
      </w:r>
      <w:r w:rsidR="00541852" w:rsidRPr="00265E4E">
        <w:rPr>
          <w:rFonts w:ascii="Times New Roman" w:hAnsi="Times New Roman" w:cs="Times New Roman"/>
          <w:sz w:val="24"/>
          <w:szCs w:val="24"/>
        </w:rPr>
        <w:t xml:space="preserve"> </w:t>
      </w:r>
      <w:r w:rsidRPr="00265E4E">
        <w:rPr>
          <w:rFonts w:ascii="Times New Roman" w:hAnsi="Times New Roman" w:cs="Times New Roman"/>
          <w:sz w:val="24"/>
          <w:szCs w:val="24"/>
        </w:rPr>
        <w:t xml:space="preserve">Universitatea Academiei de Ştiinţe a Moldovei, </w:t>
      </w:r>
      <w:r w:rsidR="00B46EF0" w:rsidRPr="00265E4E">
        <w:rPr>
          <w:rFonts w:ascii="Times New Roman" w:hAnsi="Times New Roman" w:cs="Times New Roman"/>
          <w:sz w:val="24"/>
          <w:szCs w:val="24"/>
        </w:rPr>
        <w:t>Agenţia pentru Inovare şi Transfer Tehnologic, Agenţia de Stat pentru Proprietate</w:t>
      </w:r>
      <w:r w:rsidR="00541852" w:rsidRPr="00265E4E">
        <w:rPr>
          <w:rFonts w:ascii="Times New Roman" w:hAnsi="Times New Roman" w:cs="Times New Roman"/>
          <w:sz w:val="24"/>
          <w:szCs w:val="24"/>
        </w:rPr>
        <w:t xml:space="preserve"> </w:t>
      </w:r>
      <w:r w:rsidRPr="00265E4E">
        <w:rPr>
          <w:rFonts w:ascii="Times New Roman" w:hAnsi="Times New Roman" w:cs="Times New Roman"/>
          <w:sz w:val="24"/>
          <w:szCs w:val="24"/>
        </w:rPr>
        <w:t xml:space="preserve">Intelectuală </w:t>
      </w:r>
      <w:r w:rsidR="000738D6" w:rsidRPr="00265E4E">
        <w:rPr>
          <w:rFonts w:ascii="Times New Roman" w:hAnsi="Times New Roman" w:cs="Times New Roman"/>
          <w:sz w:val="24"/>
          <w:szCs w:val="24"/>
        </w:rPr>
        <w:t xml:space="preserve">şi </w:t>
      </w:r>
      <w:r w:rsidR="00B46EF0" w:rsidRPr="00265E4E">
        <w:rPr>
          <w:rFonts w:ascii="Times New Roman" w:hAnsi="Times New Roman" w:cs="Times New Roman"/>
          <w:sz w:val="24"/>
          <w:szCs w:val="24"/>
        </w:rPr>
        <w:t>Liceul Academiei de Științe a Moldovei.</w:t>
      </w:r>
    </w:p>
    <w:p w:rsidR="00265E4E" w:rsidRDefault="00B46EF0" w:rsidP="00265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 xml:space="preserve">Concursul se organizează în scopul </w:t>
      </w:r>
      <w:r w:rsidR="00606567" w:rsidRPr="00265E4E">
        <w:rPr>
          <w:rFonts w:ascii="Times New Roman" w:hAnsi="Times New Roman" w:cs="Times New Roman"/>
          <w:sz w:val="24"/>
          <w:szCs w:val="24"/>
        </w:rPr>
        <w:t xml:space="preserve">sporirii interesului tinerilor pentru domeniul ştiinţific şi tehnic, valorizării elementelor de inovare şi inventică ale tinerilor autori, </w:t>
      </w:r>
      <w:r w:rsidRPr="00265E4E">
        <w:rPr>
          <w:rFonts w:ascii="Times New Roman" w:hAnsi="Times New Roman" w:cs="Times New Roman"/>
          <w:sz w:val="24"/>
          <w:szCs w:val="24"/>
        </w:rPr>
        <w:t>susţinerii, stimulării şi</w:t>
      </w:r>
      <w:r w:rsidR="00740EA5" w:rsidRPr="00265E4E">
        <w:rPr>
          <w:rFonts w:ascii="Times New Roman" w:hAnsi="Times New Roman" w:cs="Times New Roman"/>
          <w:sz w:val="24"/>
          <w:szCs w:val="24"/>
        </w:rPr>
        <w:t xml:space="preserve"> </w:t>
      </w:r>
      <w:r w:rsidRPr="00265E4E">
        <w:rPr>
          <w:rFonts w:ascii="Times New Roman" w:hAnsi="Times New Roman" w:cs="Times New Roman"/>
          <w:sz w:val="24"/>
          <w:szCs w:val="24"/>
        </w:rPr>
        <w:t xml:space="preserve">promovării </w:t>
      </w:r>
      <w:r w:rsidR="00606567" w:rsidRPr="00265E4E">
        <w:rPr>
          <w:rFonts w:ascii="Times New Roman" w:hAnsi="Times New Roman" w:cs="Times New Roman"/>
          <w:sz w:val="24"/>
          <w:szCs w:val="24"/>
        </w:rPr>
        <w:t>realizăr</w:t>
      </w:r>
      <w:r w:rsidRPr="00265E4E">
        <w:rPr>
          <w:rFonts w:ascii="Times New Roman" w:hAnsi="Times New Roman" w:cs="Times New Roman"/>
          <w:sz w:val="24"/>
          <w:szCs w:val="24"/>
        </w:rPr>
        <w:t xml:space="preserve">ilor </w:t>
      </w:r>
      <w:r w:rsidR="00606567" w:rsidRPr="00265E4E">
        <w:rPr>
          <w:rFonts w:ascii="Times New Roman" w:hAnsi="Times New Roman" w:cs="Times New Roman"/>
          <w:sz w:val="24"/>
          <w:szCs w:val="24"/>
        </w:rPr>
        <w:t>acestora</w:t>
      </w:r>
      <w:r w:rsidR="00541852" w:rsidRPr="00265E4E">
        <w:rPr>
          <w:rFonts w:ascii="Times New Roman" w:hAnsi="Times New Roman" w:cs="Times New Roman"/>
          <w:sz w:val="24"/>
          <w:szCs w:val="24"/>
        </w:rPr>
        <w:t>.</w:t>
      </w:r>
    </w:p>
    <w:p w:rsidR="002B64A9" w:rsidRPr="00265E4E" w:rsidRDefault="002B64A9" w:rsidP="00265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 xml:space="preserve">Concursul se organizează cu respectarea principiilor obiectivității, transparenței, echității, libertății de exprimare, competitivității. la următoarele categorii tematice: </w:t>
      </w:r>
    </w:p>
    <w:p w:rsidR="002B64A9" w:rsidRPr="00265E4E" w:rsidRDefault="002B64A9" w:rsidP="00265E4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4E">
        <w:rPr>
          <w:rFonts w:ascii="Times New Roman" w:eastAsia="Calibri" w:hAnsi="Times New Roman" w:cs="Times New Roman"/>
          <w:sz w:val="24"/>
          <w:szCs w:val="24"/>
        </w:rPr>
        <w:t xml:space="preserve">Agricultură şi Biotehnologii </w:t>
      </w:r>
    </w:p>
    <w:p w:rsidR="002B64A9" w:rsidRPr="00265E4E" w:rsidRDefault="002B64A9" w:rsidP="00265E4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4E">
        <w:rPr>
          <w:rFonts w:ascii="Times New Roman" w:eastAsia="Calibri" w:hAnsi="Times New Roman" w:cs="Times New Roman"/>
          <w:sz w:val="24"/>
          <w:szCs w:val="24"/>
        </w:rPr>
        <w:t xml:space="preserve">Ecologie  </w:t>
      </w:r>
    </w:p>
    <w:p w:rsidR="00362738" w:rsidRPr="00265E4E" w:rsidRDefault="00362738" w:rsidP="00265E4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4E">
        <w:rPr>
          <w:rFonts w:ascii="Times New Roman" w:eastAsia="Calibri" w:hAnsi="Times New Roman" w:cs="Times New Roman"/>
          <w:sz w:val="24"/>
          <w:szCs w:val="24"/>
        </w:rPr>
        <w:t xml:space="preserve">Mecanică </w:t>
      </w:r>
    </w:p>
    <w:p w:rsidR="002B64A9" w:rsidRPr="00265E4E" w:rsidRDefault="002B64A9" w:rsidP="00265E4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4E">
        <w:rPr>
          <w:rFonts w:ascii="Times New Roman" w:eastAsia="Calibri" w:hAnsi="Times New Roman" w:cs="Times New Roman"/>
          <w:sz w:val="24"/>
          <w:szCs w:val="24"/>
        </w:rPr>
        <w:t xml:space="preserve">Electro-mecanică </w:t>
      </w:r>
    </w:p>
    <w:p w:rsidR="002B64A9" w:rsidRPr="00265E4E" w:rsidRDefault="002B64A9" w:rsidP="00265E4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4E">
        <w:rPr>
          <w:rFonts w:ascii="Times New Roman" w:eastAsia="Calibri" w:hAnsi="Times New Roman" w:cs="Times New Roman"/>
          <w:sz w:val="24"/>
          <w:szCs w:val="24"/>
        </w:rPr>
        <w:t xml:space="preserve">Tehnologii informaționale </w:t>
      </w:r>
    </w:p>
    <w:p w:rsidR="002B64A9" w:rsidRPr="00265E4E" w:rsidRDefault="002B64A9" w:rsidP="00265E4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4E">
        <w:rPr>
          <w:rFonts w:ascii="Times New Roman" w:eastAsia="Calibri" w:hAnsi="Times New Roman" w:cs="Times New Roman"/>
          <w:sz w:val="24"/>
          <w:szCs w:val="24"/>
        </w:rPr>
        <w:t xml:space="preserve">Robotică </w:t>
      </w:r>
    </w:p>
    <w:p w:rsidR="002B64A9" w:rsidRPr="00265E4E" w:rsidRDefault="002B64A9" w:rsidP="00265E4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4E">
        <w:rPr>
          <w:rFonts w:ascii="Times New Roman" w:eastAsia="Calibri" w:hAnsi="Times New Roman" w:cs="Times New Roman"/>
          <w:sz w:val="24"/>
          <w:szCs w:val="24"/>
        </w:rPr>
        <w:t xml:space="preserve">Energie regenerabilă  </w:t>
      </w:r>
    </w:p>
    <w:p w:rsidR="002B64A9" w:rsidRPr="00265E4E" w:rsidRDefault="002B64A9" w:rsidP="00265E4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E4E">
        <w:rPr>
          <w:rFonts w:ascii="Times New Roman" w:eastAsia="Calibri" w:hAnsi="Times New Roman" w:cs="Times New Roman"/>
          <w:sz w:val="24"/>
          <w:szCs w:val="24"/>
        </w:rPr>
        <w:t xml:space="preserve">Ştiinţe exacte </w:t>
      </w:r>
    </w:p>
    <w:p w:rsidR="002B64A9" w:rsidRPr="00265E4E" w:rsidRDefault="002B64A9" w:rsidP="00265E4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5E4E">
        <w:rPr>
          <w:rFonts w:ascii="Times New Roman" w:eastAsia="Calibri" w:hAnsi="Times New Roman" w:cs="Times New Roman"/>
          <w:sz w:val="24"/>
          <w:szCs w:val="24"/>
        </w:rPr>
        <w:t xml:space="preserve">Sănătate şi medicină </w:t>
      </w:r>
    </w:p>
    <w:p w:rsidR="007B267C" w:rsidRPr="00265E4E" w:rsidRDefault="00362738" w:rsidP="00265E4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5E4E">
        <w:rPr>
          <w:rFonts w:ascii="Times New Roman" w:eastAsia="Calibri" w:hAnsi="Times New Roman" w:cs="Times New Roman"/>
          <w:sz w:val="24"/>
          <w:szCs w:val="24"/>
        </w:rPr>
        <w:t>Creație</w:t>
      </w:r>
    </w:p>
    <w:p w:rsidR="002B64A9" w:rsidRPr="00265E4E" w:rsidRDefault="002B64A9" w:rsidP="00265E4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6EF0" w:rsidRPr="00265E4E" w:rsidRDefault="00B46EF0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4E">
        <w:rPr>
          <w:rFonts w:ascii="Times New Roman" w:hAnsi="Times New Roman" w:cs="Times New Roman"/>
          <w:b/>
          <w:sz w:val="24"/>
          <w:szCs w:val="24"/>
        </w:rPr>
        <w:t>II. CONDIŢII DE PARTICIPARE LA CONCURS</w:t>
      </w:r>
    </w:p>
    <w:p w:rsidR="0016762D" w:rsidRPr="00265E4E" w:rsidRDefault="00B46EF0" w:rsidP="00265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 xml:space="preserve">La </w:t>
      </w:r>
      <w:r w:rsidR="000738D6" w:rsidRPr="00265E4E">
        <w:rPr>
          <w:rFonts w:ascii="Times New Roman" w:hAnsi="Times New Roman" w:cs="Times New Roman"/>
          <w:sz w:val="24"/>
          <w:szCs w:val="24"/>
        </w:rPr>
        <w:t>C</w:t>
      </w:r>
      <w:r w:rsidRPr="00265E4E">
        <w:rPr>
          <w:rFonts w:ascii="Times New Roman" w:hAnsi="Times New Roman" w:cs="Times New Roman"/>
          <w:sz w:val="24"/>
          <w:szCs w:val="24"/>
        </w:rPr>
        <w:t>oncurs pot participa elevi din unităţile de învăţăm</w:t>
      </w:r>
      <w:r w:rsidR="00740EA5" w:rsidRPr="00265E4E">
        <w:rPr>
          <w:rFonts w:ascii="Times New Roman" w:hAnsi="Times New Roman" w:cs="Times New Roman"/>
          <w:sz w:val="24"/>
          <w:szCs w:val="24"/>
        </w:rPr>
        <w:t>â</w:t>
      </w:r>
      <w:r w:rsidRPr="00265E4E">
        <w:rPr>
          <w:rFonts w:ascii="Times New Roman" w:hAnsi="Times New Roman" w:cs="Times New Roman"/>
          <w:sz w:val="24"/>
          <w:szCs w:val="24"/>
        </w:rPr>
        <w:t xml:space="preserve">nt </w:t>
      </w:r>
      <w:r w:rsidR="002B64A9" w:rsidRPr="00265E4E">
        <w:rPr>
          <w:rFonts w:ascii="Times New Roman" w:hAnsi="Times New Roman" w:cs="Times New Roman"/>
          <w:sz w:val="24"/>
          <w:szCs w:val="24"/>
        </w:rPr>
        <w:t xml:space="preserve">general, </w:t>
      </w:r>
      <w:r w:rsidR="003E3AE3" w:rsidRPr="00265E4E">
        <w:rPr>
          <w:rFonts w:ascii="Times New Roman" w:hAnsi="Times New Roman" w:cs="Times New Roman"/>
          <w:sz w:val="24"/>
          <w:szCs w:val="24"/>
        </w:rPr>
        <w:t>secundar</w:t>
      </w:r>
      <w:r w:rsidR="00EE7324" w:rsidRPr="00265E4E">
        <w:rPr>
          <w:rFonts w:ascii="Times New Roman" w:hAnsi="Times New Roman" w:cs="Times New Roman"/>
          <w:sz w:val="24"/>
          <w:szCs w:val="24"/>
        </w:rPr>
        <w:t>,</w:t>
      </w:r>
      <w:r w:rsidR="003E3AE3" w:rsidRPr="00265E4E">
        <w:rPr>
          <w:rFonts w:ascii="Times New Roman" w:hAnsi="Times New Roman" w:cs="Times New Roman"/>
          <w:sz w:val="24"/>
          <w:szCs w:val="24"/>
        </w:rPr>
        <w:t xml:space="preserve"> </w:t>
      </w:r>
      <w:r w:rsidR="00F007E7" w:rsidRPr="00265E4E">
        <w:rPr>
          <w:rFonts w:ascii="Times New Roman" w:hAnsi="Times New Roman" w:cs="Times New Roman"/>
          <w:sz w:val="24"/>
          <w:szCs w:val="24"/>
        </w:rPr>
        <w:t>p</w:t>
      </w:r>
      <w:r w:rsidR="003E3AE3" w:rsidRPr="00265E4E">
        <w:rPr>
          <w:rFonts w:ascii="Times New Roman" w:hAnsi="Times New Roman" w:cs="Times New Roman"/>
          <w:sz w:val="24"/>
          <w:szCs w:val="24"/>
        </w:rPr>
        <w:t>rofesional</w:t>
      </w:r>
      <w:r w:rsidR="000738D6" w:rsidRPr="00265E4E">
        <w:rPr>
          <w:rFonts w:ascii="Times New Roman" w:hAnsi="Times New Roman" w:cs="Times New Roman"/>
          <w:sz w:val="24"/>
          <w:szCs w:val="24"/>
        </w:rPr>
        <w:t xml:space="preserve"> </w:t>
      </w:r>
      <w:r w:rsidR="003E3AE3" w:rsidRPr="00265E4E">
        <w:rPr>
          <w:rFonts w:ascii="Times New Roman" w:hAnsi="Times New Roman" w:cs="Times New Roman"/>
          <w:sz w:val="24"/>
          <w:szCs w:val="24"/>
        </w:rPr>
        <w:t>tehnic secundar</w:t>
      </w:r>
      <w:r w:rsidR="00EE7324" w:rsidRPr="00265E4E">
        <w:rPr>
          <w:rFonts w:ascii="Times New Roman" w:hAnsi="Times New Roman" w:cs="Times New Roman"/>
          <w:sz w:val="24"/>
          <w:szCs w:val="24"/>
        </w:rPr>
        <w:t xml:space="preserve"> și extrașcolar</w:t>
      </w:r>
      <w:r w:rsidRPr="00265E4E">
        <w:rPr>
          <w:rFonts w:ascii="Times New Roman" w:hAnsi="Times New Roman" w:cs="Times New Roman"/>
          <w:sz w:val="24"/>
          <w:szCs w:val="24"/>
        </w:rPr>
        <w:t xml:space="preserve"> </w:t>
      </w:r>
      <w:r w:rsidR="003E3AE3" w:rsidRPr="00265E4E">
        <w:rPr>
          <w:rFonts w:ascii="Times New Roman" w:hAnsi="Times New Roman" w:cs="Times New Roman"/>
          <w:sz w:val="24"/>
          <w:szCs w:val="24"/>
        </w:rPr>
        <w:t>din</w:t>
      </w:r>
      <w:r w:rsidRPr="00265E4E">
        <w:rPr>
          <w:rFonts w:ascii="Times New Roman" w:hAnsi="Times New Roman" w:cs="Times New Roman"/>
          <w:sz w:val="24"/>
          <w:szCs w:val="24"/>
        </w:rPr>
        <w:t xml:space="preserve"> Republica Moldova.</w:t>
      </w:r>
      <w:r w:rsidR="00F007E7" w:rsidRPr="0026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D7A" w:rsidRPr="00265E4E" w:rsidRDefault="005F3D7A" w:rsidP="00265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 xml:space="preserve">Vârsta participanţilor fa fi cuprinsă între </w:t>
      </w:r>
      <w:r w:rsidR="000738D6" w:rsidRPr="00265E4E">
        <w:rPr>
          <w:rFonts w:ascii="Times New Roman" w:hAnsi="Times New Roman" w:cs="Times New Roman"/>
          <w:sz w:val="24"/>
          <w:szCs w:val="24"/>
        </w:rPr>
        <w:t>8</w:t>
      </w:r>
      <w:r w:rsidRPr="00265E4E">
        <w:rPr>
          <w:rFonts w:ascii="Times New Roman" w:hAnsi="Times New Roman" w:cs="Times New Roman"/>
          <w:sz w:val="24"/>
          <w:szCs w:val="24"/>
        </w:rPr>
        <w:t xml:space="preserve"> - </w:t>
      </w:r>
      <w:r w:rsidR="000738D6" w:rsidRPr="00265E4E">
        <w:rPr>
          <w:rFonts w:ascii="Times New Roman" w:hAnsi="Times New Roman" w:cs="Times New Roman"/>
          <w:sz w:val="24"/>
          <w:szCs w:val="24"/>
        </w:rPr>
        <w:t>18</w:t>
      </w:r>
      <w:r w:rsidRPr="00265E4E">
        <w:rPr>
          <w:rFonts w:ascii="Times New Roman" w:hAnsi="Times New Roman" w:cs="Times New Roman"/>
          <w:sz w:val="24"/>
          <w:szCs w:val="24"/>
        </w:rPr>
        <w:t xml:space="preserve"> ani împliniţi la data </w:t>
      </w:r>
      <w:r w:rsidR="000738D6" w:rsidRPr="00265E4E">
        <w:rPr>
          <w:rFonts w:ascii="Times New Roman" w:hAnsi="Times New Roman" w:cs="Times New Roman"/>
          <w:sz w:val="24"/>
          <w:szCs w:val="24"/>
        </w:rPr>
        <w:t>înscrierii la Concurs</w:t>
      </w:r>
      <w:r w:rsidRPr="00265E4E">
        <w:rPr>
          <w:rFonts w:ascii="Times New Roman" w:hAnsi="Times New Roman" w:cs="Times New Roman"/>
          <w:sz w:val="24"/>
          <w:szCs w:val="24"/>
        </w:rPr>
        <w:t>.</w:t>
      </w:r>
    </w:p>
    <w:p w:rsidR="0073544F" w:rsidRPr="00265E4E" w:rsidRDefault="003D6355" w:rsidP="00265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 xml:space="preserve">Pentru </w:t>
      </w:r>
      <w:r w:rsidR="00EE7324" w:rsidRPr="00265E4E">
        <w:rPr>
          <w:rFonts w:ascii="Times New Roman" w:hAnsi="Times New Roman" w:cs="Times New Roman"/>
          <w:sz w:val="24"/>
          <w:szCs w:val="24"/>
        </w:rPr>
        <w:t xml:space="preserve">a participa la Concurs </w:t>
      </w:r>
      <w:r w:rsidRPr="00265E4E">
        <w:rPr>
          <w:rFonts w:ascii="Times New Roman" w:hAnsi="Times New Roman" w:cs="Times New Roman"/>
          <w:sz w:val="24"/>
          <w:szCs w:val="24"/>
        </w:rPr>
        <w:t xml:space="preserve">fiecare solicitant </w:t>
      </w:r>
      <w:r w:rsidR="00EE7324" w:rsidRPr="00265E4E">
        <w:rPr>
          <w:rFonts w:ascii="Times New Roman" w:hAnsi="Times New Roman" w:cs="Times New Roman"/>
          <w:sz w:val="24"/>
          <w:szCs w:val="24"/>
        </w:rPr>
        <w:t xml:space="preserve">va </w:t>
      </w:r>
      <w:r w:rsidR="00B77A30" w:rsidRPr="00265E4E">
        <w:rPr>
          <w:rFonts w:ascii="Times New Roman" w:hAnsi="Times New Roman" w:cs="Times New Roman"/>
          <w:sz w:val="24"/>
          <w:szCs w:val="24"/>
        </w:rPr>
        <w:t xml:space="preserve">prezenta/expedia  anticipat pe adresa </w:t>
      </w:r>
      <w:r w:rsidR="002B64A9" w:rsidRPr="00265E4E">
        <w:rPr>
          <w:rFonts w:ascii="Times New Roman" w:hAnsi="Times New Roman" w:cs="Times New Roman"/>
          <w:sz w:val="24"/>
          <w:szCs w:val="24"/>
        </w:rPr>
        <w:t>concursului (</w:t>
      </w:r>
      <w:r w:rsidR="00B77A30" w:rsidRPr="00265E4E">
        <w:rPr>
          <w:rFonts w:ascii="Times New Roman" w:hAnsi="Times New Roman" w:cs="Times New Roman"/>
          <w:sz w:val="24"/>
          <w:szCs w:val="24"/>
        </w:rPr>
        <w:t xml:space="preserve">conform calendarului) </w:t>
      </w:r>
      <w:r w:rsidR="0016762D" w:rsidRPr="00265E4E">
        <w:rPr>
          <w:rFonts w:ascii="Times New Roman" w:hAnsi="Times New Roman" w:cs="Times New Roman"/>
          <w:sz w:val="24"/>
          <w:szCs w:val="24"/>
        </w:rPr>
        <w:t xml:space="preserve">un dosar </w:t>
      </w:r>
      <w:r w:rsidR="00B77A30" w:rsidRPr="00265E4E">
        <w:rPr>
          <w:rFonts w:ascii="Times New Roman" w:hAnsi="Times New Roman" w:cs="Times New Roman"/>
          <w:sz w:val="24"/>
          <w:szCs w:val="24"/>
        </w:rPr>
        <w:t>constituit din</w:t>
      </w:r>
      <w:r w:rsidR="0073544F" w:rsidRPr="00265E4E">
        <w:rPr>
          <w:rFonts w:ascii="Times New Roman" w:hAnsi="Times New Roman" w:cs="Times New Roman"/>
          <w:sz w:val="24"/>
          <w:szCs w:val="24"/>
        </w:rPr>
        <w:t>:</w:t>
      </w:r>
      <w:r w:rsidR="00B77A30" w:rsidRPr="0026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DED" w:rsidRPr="00265E4E" w:rsidRDefault="00EE7324" w:rsidP="00265E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 xml:space="preserve">fișă de înscriere </w:t>
      </w:r>
      <w:r w:rsidR="00B77A30" w:rsidRPr="00265E4E">
        <w:rPr>
          <w:rFonts w:ascii="Times New Roman" w:hAnsi="Times New Roman" w:cs="Times New Roman"/>
          <w:sz w:val="24"/>
          <w:szCs w:val="24"/>
        </w:rPr>
        <w:t xml:space="preserve">completată </w:t>
      </w:r>
      <w:r w:rsidRPr="00265E4E">
        <w:rPr>
          <w:rFonts w:ascii="Times New Roman" w:hAnsi="Times New Roman" w:cs="Times New Roman"/>
          <w:sz w:val="24"/>
          <w:szCs w:val="24"/>
        </w:rPr>
        <w:t>(Anexa 1)</w:t>
      </w:r>
      <w:r w:rsidR="00B77A30" w:rsidRPr="0026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324" w:rsidRPr="00265E4E" w:rsidRDefault="00B77A30" w:rsidP="00265E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 xml:space="preserve">imagini foto, desene sau schițe care reprezintă </w:t>
      </w:r>
      <w:r w:rsidR="000065AF" w:rsidRPr="00265E4E">
        <w:rPr>
          <w:rFonts w:ascii="Times New Roman" w:hAnsi="Times New Roman" w:cs="Times New Roman"/>
          <w:sz w:val="24"/>
          <w:szCs w:val="24"/>
        </w:rPr>
        <w:t>lucrarea/</w:t>
      </w:r>
      <w:r w:rsidRPr="00265E4E">
        <w:rPr>
          <w:rFonts w:ascii="Times New Roman" w:hAnsi="Times New Roman" w:cs="Times New Roman"/>
          <w:sz w:val="24"/>
          <w:szCs w:val="24"/>
        </w:rPr>
        <w:t>invenţia</w:t>
      </w:r>
    </w:p>
    <w:p w:rsidR="00EE7324" w:rsidRPr="00265E4E" w:rsidRDefault="00EE7324" w:rsidP="00265E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>copi</w:t>
      </w:r>
      <w:r w:rsidR="00AD71A8" w:rsidRPr="00265E4E">
        <w:rPr>
          <w:rFonts w:ascii="Times New Roman" w:hAnsi="Times New Roman" w:cs="Times New Roman"/>
          <w:sz w:val="24"/>
          <w:szCs w:val="24"/>
        </w:rPr>
        <w:t>a</w:t>
      </w:r>
      <w:r w:rsidRPr="00265E4E">
        <w:rPr>
          <w:rFonts w:ascii="Times New Roman" w:hAnsi="Times New Roman" w:cs="Times New Roman"/>
          <w:sz w:val="24"/>
          <w:szCs w:val="24"/>
        </w:rPr>
        <w:t xml:space="preserve"> certificatului de naştere al autorilor. </w:t>
      </w:r>
    </w:p>
    <w:p w:rsidR="0073544F" w:rsidRPr="00265E4E" w:rsidRDefault="0073544F" w:rsidP="00265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 xml:space="preserve">Pentru participare la Concurs sunt acceptate iniţiativele individuale, dar şi proiecte realizate în echipă. </w:t>
      </w:r>
    </w:p>
    <w:p w:rsidR="0073544F" w:rsidRPr="00265E4E" w:rsidRDefault="0073544F" w:rsidP="00265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 xml:space="preserve">Echipele pot avea până la </w:t>
      </w:r>
      <w:r w:rsidR="002B64A9" w:rsidRPr="00265E4E">
        <w:rPr>
          <w:rFonts w:ascii="Times New Roman" w:hAnsi="Times New Roman" w:cs="Times New Roman"/>
          <w:sz w:val="24"/>
          <w:szCs w:val="24"/>
        </w:rPr>
        <w:t>5</w:t>
      </w:r>
      <w:r w:rsidRPr="00265E4E">
        <w:rPr>
          <w:rFonts w:ascii="Times New Roman" w:hAnsi="Times New Roman" w:cs="Times New Roman"/>
          <w:sz w:val="24"/>
          <w:szCs w:val="24"/>
        </w:rPr>
        <w:t xml:space="preserve"> membri. </w:t>
      </w:r>
    </w:p>
    <w:p w:rsidR="00EE7324" w:rsidRPr="00265E4E" w:rsidRDefault="00EE7324" w:rsidP="00265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>Fiecare elev</w:t>
      </w:r>
      <w:r w:rsidR="0073544F" w:rsidRPr="00265E4E">
        <w:rPr>
          <w:rFonts w:ascii="Times New Roman" w:hAnsi="Times New Roman" w:cs="Times New Roman"/>
          <w:sz w:val="24"/>
          <w:szCs w:val="24"/>
        </w:rPr>
        <w:t>/echipă</w:t>
      </w:r>
      <w:r w:rsidRPr="00265E4E">
        <w:rPr>
          <w:rFonts w:ascii="Times New Roman" w:hAnsi="Times New Roman" w:cs="Times New Roman"/>
          <w:sz w:val="24"/>
          <w:szCs w:val="24"/>
        </w:rPr>
        <w:t xml:space="preserve"> poate </w:t>
      </w:r>
      <w:r w:rsidR="0073544F" w:rsidRPr="00265E4E">
        <w:rPr>
          <w:rFonts w:ascii="Times New Roman" w:hAnsi="Times New Roman" w:cs="Times New Roman"/>
          <w:sz w:val="24"/>
          <w:szCs w:val="24"/>
        </w:rPr>
        <w:t>prezenta</w:t>
      </w:r>
      <w:r w:rsidRPr="00265E4E">
        <w:rPr>
          <w:rFonts w:ascii="Times New Roman" w:hAnsi="Times New Roman" w:cs="Times New Roman"/>
          <w:sz w:val="24"/>
          <w:szCs w:val="24"/>
        </w:rPr>
        <w:t xml:space="preserve"> la </w:t>
      </w:r>
      <w:r w:rsidR="00AD71A8" w:rsidRPr="00265E4E">
        <w:rPr>
          <w:rFonts w:ascii="Times New Roman" w:hAnsi="Times New Roman" w:cs="Times New Roman"/>
          <w:sz w:val="24"/>
          <w:szCs w:val="24"/>
        </w:rPr>
        <w:t>C</w:t>
      </w:r>
      <w:r w:rsidRPr="00265E4E">
        <w:rPr>
          <w:rFonts w:ascii="Times New Roman" w:hAnsi="Times New Roman" w:cs="Times New Roman"/>
          <w:sz w:val="24"/>
          <w:szCs w:val="24"/>
        </w:rPr>
        <w:t>oncurs doar o singură lucrare.</w:t>
      </w:r>
    </w:p>
    <w:p w:rsidR="00EE7324" w:rsidRPr="00265E4E" w:rsidRDefault="00EE7324" w:rsidP="00265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 xml:space="preserve">Fiecare echipă </w:t>
      </w:r>
      <w:r w:rsidR="00F82095" w:rsidRPr="00265E4E">
        <w:rPr>
          <w:rFonts w:ascii="Times New Roman" w:hAnsi="Times New Roman" w:cs="Times New Roman"/>
          <w:sz w:val="24"/>
          <w:szCs w:val="24"/>
        </w:rPr>
        <w:t>î</w:t>
      </w:r>
      <w:r w:rsidRPr="00265E4E">
        <w:rPr>
          <w:rFonts w:ascii="Times New Roman" w:hAnsi="Times New Roman" w:cs="Times New Roman"/>
          <w:sz w:val="24"/>
          <w:szCs w:val="24"/>
        </w:rPr>
        <w:t>și</w:t>
      </w:r>
      <w:r w:rsidR="00F82095" w:rsidRPr="00265E4E">
        <w:rPr>
          <w:rFonts w:ascii="Times New Roman" w:hAnsi="Times New Roman" w:cs="Times New Roman"/>
          <w:sz w:val="24"/>
          <w:szCs w:val="24"/>
        </w:rPr>
        <w:t xml:space="preserve"> va</w:t>
      </w:r>
      <w:r w:rsidRPr="00265E4E">
        <w:rPr>
          <w:rFonts w:ascii="Times New Roman" w:hAnsi="Times New Roman" w:cs="Times New Roman"/>
          <w:sz w:val="24"/>
          <w:szCs w:val="24"/>
        </w:rPr>
        <w:t xml:space="preserve"> aleg</w:t>
      </w:r>
      <w:r w:rsidR="00F82095" w:rsidRPr="00265E4E">
        <w:rPr>
          <w:rFonts w:ascii="Times New Roman" w:hAnsi="Times New Roman" w:cs="Times New Roman"/>
          <w:sz w:val="24"/>
          <w:szCs w:val="24"/>
        </w:rPr>
        <w:t>e</w:t>
      </w:r>
      <w:r w:rsidRPr="00265E4E">
        <w:rPr>
          <w:rFonts w:ascii="Times New Roman" w:hAnsi="Times New Roman" w:cs="Times New Roman"/>
          <w:sz w:val="24"/>
          <w:szCs w:val="24"/>
        </w:rPr>
        <w:t xml:space="preserve"> un lider care va coordona</w:t>
      </w:r>
      <w:r w:rsidR="00265E4E">
        <w:rPr>
          <w:rFonts w:ascii="Times New Roman" w:hAnsi="Times New Roman" w:cs="Times New Roman"/>
          <w:sz w:val="24"/>
          <w:szCs w:val="24"/>
        </w:rPr>
        <w:t xml:space="preserve"> activitatea echipei și </w:t>
      </w:r>
      <w:r w:rsidRPr="00265E4E">
        <w:rPr>
          <w:rFonts w:ascii="Times New Roman" w:hAnsi="Times New Roman" w:cs="Times New Roman"/>
          <w:sz w:val="24"/>
          <w:szCs w:val="24"/>
        </w:rPr>
        <w:t xml:space="preserve">va avea rolul de reprezentant al echipei la </w:t>
      </w:r>
      <w:r w:rsidR="00AD71A8" w:rsidRPr="00265E4E">
        <w:rPr>
          <w:rFonts w:ascii="Times New Roman" w:hAnsi="Times New Roman" w:cs="Times New Roman"/>
          <w:sz w:val="24"/>
          <w:szCs w:val="24"/>
        </w:rPr>
        <w:t>C</w:t>
      </w:r>
      <w:r w:rsidRPr="00265E4E">
        <w:rPr>
          <w:rFonts w:ascii="Times New Roman" w:hAnsi="Times New Roman" w:cs="Times New Roman"/>
          <w:sz w:val="24"/>
          <w:szCs w:val="24"/>
        </w:rPr>
        <w:t xml:space="preserve">oncurs. Produsul final </w:t>
      </w:r>
      <w:r w:rsidR="00F82095" w:rsidRPr="00265E4E">
        <w:rPr>
          <w:rFonts w:ascii="Times New Roman" w:hAnsi="Times New Roman" w:cs="Times New Roman"/>
          <w:sz w:val="24"/>
          <w:szCs w:val="24"/>
        </w:rPr>
        <w:t>va</w:t>
      </w:r>
      <w:r w:rsidRPr="00265E4E">
        <w:rPr>
          <w:rFonts w:ascii="Times New Roman" w:hAnsi="Times New Roman" w:cs="Times New Roman"/>
          <w:sz w:val="24"/>
          <w:szCs w:val="24"/>
        </w:rPr>
        <w:t xml:space="preserve"> reflect</w:t>
      </w:r>
      <w:r w:rsidR="00F82095" w:rsidRPr="00265E4E">
        <w:rPr>
          <w:rFonts w:ascii="Times New Roman" w:hAnsi="Times New Roman" w:cs="Times New Roman"/>
          <w:sz w:val="24"/>
          <w:szCs w:val="24"/>
        </w:rPr>
        <w:t>a</w:t>
      </w:r>
      <w:r w:rsidRPr="00265E4E">
        <w:rPr>
          <w:rFonts w:ascii="Times New Roman" w:hAnsi="Times New Roman" w:cs="Times New Roman"/>
          <w:sz w:val="24"/>
          <w:szCs w:val="24"/>
        </w:rPr>
        <w:t xml:space="preserve"> eforturile tuturor membrilor echipei. </w:t>
      </w:r>
    </w:p>
    <w:p w:rsidR="00EE7324" w:rsidRPr="00265E4E" w:rsidRDefault="00F82095" w:rsidP="00265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 xml:space="preserve">Participanții la </w:t>
      </w:r>
      <w:r w:rsidR="00AD71A8" w:rsidRPr="00265E4E">
        <w:rPr>
          <w:rFonts w:ascii="Times New Roman" w:hAnsi="Times New Roman" w:cs="Times New Roman"/>
          <w:sz w:val="24"/>
          <w:szCs w:val="24"/>
        </w:rPr>
        <w:t>C</w:t>
      </w:r>
      <w:r w:rsidRPr="00265E4E">
        <w:rPr>
          <w:rFonts w:ascii="Times New Roman" w:hAnsi="Times New Roman" w:cs="Times New Roman"/>
          <w:sz w:val="24"/>
          <w:szCs w:val="24"/>
        </w:rPr>
        <w:t>oncurs pot beneficia de s</w:t>
      </w:r>
      <w:r w:rsidR="00EE7324" w:rsidRPr="00265E4E">
        <w:rPr>
          <w:rFonts w:ascii="Times New Roman" w:hAnsi="Times New Roman" w:cs="Times New Roman"/>
          <w:sz w:val="24"/>
          <w:szCs w:val="24"/>
        </w:rPr>
        <w:t>prijinul adulților</w:t>
      </w:r>
      <w:r w:rsidR="00676511" w:rsidRPr="00265E4E">
        <w:rPr>
          <w:rFonts w:ascii="Times New Roman" w:hAnsi="Times New Roman" w:cs="Times New Roman"/>
          <w:sz w:val="24"/>
          <w:szCs w:val="24"/>
        </w:rPr>
        <w:t>.</w:t>
      </w:r>
      <w:r w:rsidR="00EE7324" w:rsidRPr="0026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324" w:rsidRPr="00265E4E" w:rsidRDefault="006C29A6" w:rsidP="00265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>
        <w:rPr>
          <w:rFonts w:ascii="Times New Roman" w:hAnsi="Times New Roman" w:cs="Times New Roman"/>
          <w:sz w:val="24"/>
          <w:szCs w:val="24"/>
        </w:rPr>
        <w:t>îndrumătorul care sprijină</w:t>
      </w:r>
      <w:r w:rsidR="00EE7324" w:rsidRPr="00265E4E">
        <w:rPr>
          <w:rFonts w:ascii="Times New Roman" w:hAnsi="Times New Roman" w:cs="Times New Roman"/>
          <w:sz w:val="24"/>
          <w:szCs w:val="24"/>
        </w:rPr>
        <w:t xml:space="preserve"> elevul/echipa în realizarea proiectului trebuie să deţină c</w:t>
      </w:r>
      <w:r w:rsidR="00265E4E">
        <w:rPr>
          <w:rFonts w:ascii="Times New Roman" w:hAnsi="Times New Roman" w:cs="Times New Roman"/>
          <w:sz w:val="24"/>
          <w:szCs w:val="24"/>
        </w:rPr>
        <w:t>ompetențe în domeniul de studiu</w:t>
      </w:r>
      <w:r w:rsidR="00EE7324" w:rsidRPr="00265E4E">
        <w:rPr>
          <w:rFonts w:ascii="Times New Roman" w:hAnsi="Times New Roman" w:cs="Times New Roman"/>
          <w:sz w:val="24"/>
          <w:szCs w:val="24"/>
        </w:rPr>
        <w:t xml:space="preserve"> sau în domenii conexe, coordonând în special </w:t>
      </w:r>
      <w:r w:rsidR="00F82095" w:rsidRPr="00265E4E">
        <w:rPr>
          <w:rFonts w:ascii="Times New Roman" w:hAnsi="Times New Roman" w:cs="Times New Roman"/>
          <w:sz w:val="24"/>
          <w:szCs w:val="24"/>
        </w:rPr>
        <w:t>informarea și documentarea</w:t>
      </w:r>
      <w:r w:rsidR="00EE7324" w:rsidRPr="00265E4E">
        <w:rPr>
          <w:rFonts w:ascii="Times New Roman" w:hAnsi="Times New Roman" w:cs="Times New Roman"/>
          <w:sz w:val="24"/>
          <w:szCs w:val="24"/>
        </w:rPr>
        <w:t xml:space="preserve"> necesar</w:t>
      </w:r>
      <w:r w:rsidR="00F82095" w:rsidRPr="00265E4E">
        <w:rPr>
          <w:rFonts w:ascii="Times New Roman" w:hAnsi="Times New Roman" w:cs="Times New Roman"/>
          <w:sz w:val="24"/>
          <w:szCs w:val="24"/>
        </w:rPr>
        <w:t>ă</w:t>
      </w:r>
      <w:r w:rsidR="00EE7324" w:rsidRPr="00265E4E">
        <w:rPr>
          <w:rFonts w:ascii="Times New Roman" w:hAnsi="Times New Roman" w:cs="Times New Roman"/>
          <w:sz w:val="24"/>
          <w:szCs w:val="24"/>
        </w:rPr>
        <w:t xml:space="preserve"> pentru realizarea proiectului. Acesta poate fi un cadru didactic sau cadru didactic auxiliar </w:t>
      </w:r>
      <w:r w:rsidR="00775D12" w:rsidRPr="00265E4E">
        <w:rPr>
          <w:rFonts w:ascii="Times New Roman" w:hAnsi="Times New Roman" w:cs="Times New Roman"/>
          <w:sz w:val="24"/>
          <w:szCs w:val="24"/>
        </w:rPr>
        <w:t>din</w:t>
      </w:r>
      <w:r w:rsidR="00EE7324" w:rsidRPr="00265E4E">
        <w:rPr>
          <w:rFonts w:ascii="Times New Roman" w:hAnsi="Times New Roman" w:cs="Times New Roman"/>
          <w:sz w:val="24"/>
          <w:szCs w:val="24"/>
        </w:rPr>
        <w:t xml:space="preserve"> unitatea de învăţământ școlară sau extrașcolară reprezentată, părinte, cadru didactic universitar sau cercetător în laboratorul căruia </w:t>
      </w:r>
      <w:r w:rsidR="00676511" w:rsidRPr="00265E4E">
        <w:rPr>
          <w:rFonts w:ascii="Times New Roman" w:hAnsi="Times New Roman" w:cs="Times New Roman"/>
          <w:sz w:val="24"/>
          <w:szCs w:val="24"/>
        </w:rPr>
        <w:t>elevul/echipa</w:t>
      </w:r>
      <w:r w:rsidR="00EE7324" w:rsidRPr="00265E4E">
        <w:rPr>
          <w:rFonts w:ascii="Times New Roman" w:hAnsi="Times New Roman" w:cs="Times New Roman"/>
          <w:sz w:val="24"/>
          <w:szCs w:val="24"/>
        </w:rPr>
        <w:t xml:space="preserve"> a </w:t>
      </w:r>
      <w:r w:rsidR="00F82095" w:rsidRPr="00265E4E">
        <w:rPr>
          <w:rFonts w:ascii="Times New Roman" w:hAnsi="Times New Roman" w:cs="Times New Roman"/>
          <w:sz w:val="24"/>
          <w:szCs w:val="24"/>
        </w:rPr>
        <w:t>realizat studii</w:t>
      </w:r>
      <w:r w:rsidR="00EE7324" w:rsidRPr="00265E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7324" w:rsidRPr="00265E4E" w:rsidRDefault="006C29A6" w:rsidP="00265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Îndrumătorul</w:t>
      </w:r>
      <w:r w:rsidR="00EE7324" w:rsidRPr="00265E4E">
        <w:rPr>
          <w:rFonts w:ascii="Times New Roman" w:hAnsi="Times New Roman" w:cs="Times New Roman"/>
          <w:sz w:val="24"/>
          <w:szCs w:val="24"/>
        </w:rPr>
        <w:t xml:space="preserve"> </w:t>
      </w:r>
      <w:r w:rsidR="00265E4E">
        <w:rPr>
          <w:rFonts w:ascii="Times New Roman" w:hAnsi="Times New Roman" w:cs="Times New Roman"/>
          <w:sz w:val="24"/>
          <w:szCs w:val="24"/>
        </w:rPr>
        <w:t xml:space="preserve">proiectului </w:t>
      </w:r>
      <w:r w:rsidR="00EE7324" w:rsidRPr="00265E4E">
        <w:rPr>
          <w:rFonts w:ascii="Times New Roman" w:hAnsi="Times New Roman" w:cs="Times New Roman"/>
          <w:sz w:val="24"/>
          <w:szCs w:val="24"/>
        </w:rPr>
        <w:t>trebuie să se asigure că experimentul a fost făcut respectându-se normele legale</w:t>
      </w:r>
      <w:r w:rsidR="00AD71A8" w:rsidRPr="00265E4E">
        <w:rPr>
          <w:rFonts w:ascii="Times New Roman" w:hAnsi="Times New Roman" w:cs="Times New Roman"/>
          <w:sz w:val="24"/>
          <w:szCs w:val="24"/>
        </w:rPr>
        <w:t>, de securitate</w:t>
      </w:r>
      <w:r w:rsidR="00EE7324" w:rsidRPr="00265E4E">
        <w:rPr>
          <w:rFonts w:ascii="Times New Roman" w:hAnsi="Times New Roman" w:cs="Times New Roman"/>
          <w:sz w:val="24"/>
          <w:szCs w:val="24"/>
        </w:rPr>
        <w:t xml:space="preserve"> și etice, precum şi cerințele prezentului </w:t>
      </w:r>
      <w:r w:rsidR="00AD71A8" w:rsidRPr="00265E4E">
        <w:rPr>
          <w:rFonts w:ascii="Times New Roman" w:hAnsi="Times New Roman" w:cs="Times New Roman"/>
          <w:sz w:val="24"/>
          <w:szCs w:val="24"/>
        </w:rPr>
        <w:t>R</w:t>
      </w:r>
      <w:r w:rsidR="00EE7324" w:rsidRPr="00265E4E">
        <w:rPr>
          <w:rFonts w:ascii="Times New Roman" w:hAnsi="Times New Roman" w:cs="Times New Roman"/>
          <w:sz w:val="24"/>
          <w:szCs w:val="24"/>
        </w:rPr>
        <w:t>egulament. Drept confirmare acesta va semna pe f</w:t>
      </w:r>
      <w:r w:rsidR="00775D12" w:rsidRPr="00265E4E">
        <w:rPr>
          <w:rFonts w:ascii="Times New Roman" w:hAnsi="Times New Roman" w:cs="Times New Roman"/>
          <w:sz w:val="24"/>
          <w:szCs w:val="24"/>
        </w:rPr>
        <w:t>ișa</w:t>
      </w:r>
      <w:r w:rsidR="00EE7324" w:rsidRPr="00265E4E">
        <w:rPr>
          <w:rFonts w:ascii="Times New Roman" w:hAnsi="Times New Roman" w:cs="Times New Roman"/>
          <w:sz w:val="24"/>
          <w:szCs w:val="24"/>
        </w:rPr>
        <w:t xml:space="preserve"> de înscriere </w:t>
      </w:r>
      <w:r w:rsidR="00C6184C">
        <w:rPr>
          <w:rFonts w:ascii="Times New Roman" w:hAnsi="Times New Roman" w:cs="Times New Roman"/>
          <w:sz w:val="24"/>
          <w:szCs w:val="24"/>
        </w:rPr>
        <w:t xml:space="preserve">la </w:t>
      </w:r>
      <w:r w:rsidR="00AD71A8" w:rsidRPr="00265E4E">
        <w:rPr>
          <w:rFonts w:ascii="Times New Roman" w:hAnsi="Times New Roman" w:cs="Times New Roman"/>
          <w:sz w:val="24"/>
          <w:szCs w:val="24"/>
        </w:rPr>
        <w:t>C</w:t>
      </w:r>
      <w:r w:rsidR="00EE7324" w:rsidRPr="00265E4E">
        <w:rPr>
          <w:rFonts w:ascii="Times New Roman" w:hAnsi="Times New Roman" w:cs="Times New Roman"/>
          <w:sz w:val="24"/>
          <w:szCs w:val="24"/>
        </w:rPr>
        <w:t xml:space="preserve">oncurs. </w:t>
      </w:r>
    </w:p>
    <w:p w:rsidR="0073544F" w:rsidRPr="00265E4E" w:rsidRDefault="0073544F" w:rsidP="00265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lastRenderedPageBreak/>
        <w:t xml:space="preserve">Aprobarea participării la </w:t>
      </w:r>
      <w:r w:rsidR="00AD71A8" w:rsidRPr="00265E4E">
        <w:rPr>
          <w:rFonts w:ascii="Times New Roman" w:hAnsi="Times New Roman" w:cs="Times New Roman"/>
          <w:sz w:val="24"/>
          <w:szCs w:val="24"/>
        </w:rPr>
        <w:t>C</w:t>
      </w:r>
      <w:r w:rsidRPr="00265E4E">
        <w:rPr>
          <w:rFonts w:ascii="Times New Roman" w:hAnsi="Times New Roman" w:cs="Times New Roman"/>
          <w:sz w:val="24"/>
          <w:szCs w:val="24"/>
        </w:rPr>
        <w:t>oncurs, realizată în urma examinării dosarului</w:t>
      </w:r>
      <w:r w:rsidR="0073742C" w:rsidRPr="00265E4E">
        <w:rPr>
          <w:rFonts w:ascii="Times New Roman" w:hAnsi="Times New Roman" w:cs="Times New Roman"/>
          <w:sz w:val="24"/>
          <w:szCs w:val="24"/>
        </w:rPr>
        <w:t>,</w:t>
      </w:r>
      <w:r w:rsidRPr="00265E4E">
        <w:rPr>
          <w:rFonts w:ascii="Times New Roman" w:hAnsi="Times New Roman" w:cs="Times New Roman"/>
          <w:sz w:val="24"/>
          <w:szCs w:val="24"/>
        </w:rPr>
        <w:t xml:space="preserve"> se </w:t>
      </w:r>
      <w:r w:rsidR="00664B1D" w:rsidRPr="00265E4E">
        <w:rPr>
          <w:rFonts w:ascii="Times New Roman" w:hAnsi="Times New Roman" w:cs="Times New Roman"/>
          <w:sz w:val="24"/>
          <w:szCs w:val="24"/>
        </w:rPr>
        <w:t xml:space="preserve">va </w:t>
      </w:r>
      <w:r w:rsidRPr="00265E4E">
        <w:rPr>
          <w:rFonts w:ascii="Times New Roman" w:hAnsi="Times New Roman" w:cs="Times New Roman"/>
          <w:sz w:val="24"/>
          <w:szCs w:val="24"/>
        </w:rPr>
        <w:t xml:space="preserve">face de către </w:t>
      </w:r>
      <w:r w:rsidR="006C29A6">
        <w:rPr>
          <w:rFonts w:ascii="Times New Roman" w:hAnsi="Times New Roman" w:cs="Times New Roman"/>
          <w:sz w:val="24"/>
          <w:szCs w:val="24"/>
        </w:rPr>
        <w:t>comitetul organizatoric format</w:t>
      </w:r>
      <w:r w:rsidR="00F2789B" w:rsidRPr="00265E4E">
        <w:rPr>
          <w:rFonts w:ascii="Times New Roman" w:hAnsi="Times New Roman" w:cs="Times New Roman"/>
          <w:sz w:val="24"/>
          <w:szCs w:val="24"/>
        </w:rPr>
        <w:t xml:space="preserve"> din</w:t>
      </w:r>
      <w:r w:rsidRPr="00265E4E">
        <w:rPr>
          <w:rFonts w:ascii="Times New Roman" w:hAnsi="Times New Roman" w:cs="Times New Roman"/>
          <w:sz w:val="24"/>
          <w:szCs w:val="24"/>
        </w:rPr>
        <w:t xml:space="preserve"> reprezentanţi instituţii</w:t>
      </w:r>
      <w:r w:rsidR="00F2789B" w:rsidRPr="00265E4E">
        <w:rPr>
          <w:rFonts w:ascii="Times New Roman" w:hAnsi="Times New Roman" w:cs="Times New Roman"/>
          <w:sz w:val="24"/>
          <w:szCs w:val="24"/>
        </w:rPr>
        <w:t>lor</w:t>
      </w:r>
      <w:r w:rsidR="00905A9D" w:rsidRPr="00265E4E">
        <w:rPr>
          <w:rFonts w:ascii="Times New Roman" w:hAnsi="Times New Roman" w:cs="Times New Roman"/>
          <w:sz w:val="24"/>
          <w:szCs w:val="24"/>
        </w:rPr>
        <w:t xml:space="preserve"> </w:t>
      </w:r>
      <w:r w:rsidRPr="00265E4E">
        <w:rPr>
          <w:rFonts w:ascii="Times New Roman" w:hAnsi="Times New Roman" w:cs="Times New Roman"/>
          <w:sz w:val="24"/>
          <w:szCs w:val="24"/>
        </w:rPr>
        <w:t>organizatoare</w:t>
      </w:r>
      <w:r w:rsidR="00905A9D" w:rsidRPr="00265E4E">
        <w:rPr>
          <w:rFonts w:ascii="Times New Roman" w:hAnsi="Times New Roman" w:cs="Times New Roman"/>
          <w:sz w:val="24"/>
          <w:szCs w:val="24"/>
        </w:rPr>
        <w:t>.</w:t>
      </w:r>
      <w:r w:rsidRPr="0026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63F" w:rsidRPr="00265E4E" w:rsidRDefault="008C163F" w:rsidP="00265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 xml:space="preserve">Lucrarea </w:t>
      </w:r>
      <w:r w:rsidR="0073742C" w:rsidRPr="00265E4E">
        <w:rPr>
          <w:rFonts w:ascii="Times New Roman" w:hAnsi="Times New Roman" w:cs="Times New Roman"/>
          <w:sz w:val="24"/>
          <w:szCs w:val="24"/>
        </w:rPr>
        <w:t>se</w:t>
      </w:r>
      <w:r w:rsidRPr="00265E4E">
        <w:rPr>
          <w:rFonts w:ascii="Times New Roman" w:hAnsi="Times New Roman" w:cs="Times New Roman"/>
          <w:sz w:val="24"/>
          <w:szCs w:val="24"/>
        </w:rPr>
        <w:t xml:space="preserve"> prez</w:t>
      </w:r>
      <w:r w:rsidR="0073742C" w:rsidRPr="00265E4E">
        <w:rPr>
          <w:rFonts w:ascii="Times New Roman" w:hAnsi="Times New Roman" w:cs="Times New Roman"/>
          <w:sz w:val="24"/>
          <w:szCs w:val="24"/>
        </w:rPr>
        <w:t>i</w:t>
      </w:r>
      <w:r w:rsidRPr="00265E4E">
        <w:rPr>
          <w:rFonts w:ascii="Times New Roman" w:hAnsi="Times New Roman" w:cs="Times New Roman"/>
          <w:sz w:val="24"/>
          <w:szCs w:val="24"/>
        </w:rPr>
        <w:t xml:space="preserve">ntă </w:t>
      </w:r>
      <w:r w:rsidR="007953A6" w:rsidRPr="00265E4E">
        <w:rPr>
          <w:rFonts w:ascii="Times New Roman" w:hAnsi="Times New Roman" w:cs="Times New Roman"/>
          <w:sz w:val="24"/>
          <w:szCs w:val="24"/>
        </w:rPr>
        <w:t xml:space="preserve">la </w:t>
      </w:r>
      <w:r w:rsidR="0073742C" w:rsidRPr="00265E4E">
        <w:rPr>
          <w:rFonts w:ascii="Times New Roman" w:hAnsi="Times New Roman" w:cs="Times New Roman"/>
          <w:sz w:val="24"/>
          <w:szCs w:val="24"/>
        </w:rPr>
        <w:t>C</w:t>
      </w:r>
      <w:r w:rsidR="007953A6" w:rsidRPr="00265E4E">
        <w:rPr>
          <w:rFonts w:ascii="Times New Roman" w:hAnsi="Times New Roman" w:cs="Times New Roman"/>
          <w:sz w:val="24"/>
          <w:szCs w:val="24"/>
        </w:rPr>
        <w:t>oncurs ca</w:t>
      </w:r>
      <w:r w:rsidRPr="00265E4E">
        <w:rPr>
          <w:rFonts w:ascii="Times New Roman" w:hAnsi="Times New Roman" w:cs="Times New Roman"/>
          <w:sz w:val="24"/>
          <w:szCs w:val="24"/>
        </w:rPr>
        <w:t xml:space="preserve"> exponat </w:t>
      </w:r>
      <w:r w:rsidR="000065AF" w:rsidRPr="00265E4E">
        <w:rPr>
          <w:rFonts w:ascii="Times New Roman" w:hAnsi="Times New Roman" w:cs="Times New Roman"/>
          <w:sz w:val="24"/>
          <w:szCs w:val="24"/>
        </w:rPr>
        <w:t xml:space="preserve">în forma tridimensională </w:t>
      </w:r>
      <w:r w:rsidRPr="00265E4E">
        <w:rPr>
          <w:rFonts w:ascii="Times New Roman" w:hAnsi="Times New Roman" w:cs="Times New Roman"/>
          <w:sz w:val="24"/>
          <w:szCs w:val="24"/>
        </w:rPr>
        <w:t>şi/sau poster</w:t>
      </w:r>
      <w:r w:rsidR="00F2789B" w:rsidRPr="00265E4E">
        <w:rPr>
          <w:rFonts w:ascii="Times New Roman" w:hAnsi="Times New Roman" w:cs="Times New Roman"/>
          <w:sz w:val="24"/>
          <w:szCs w:val="24"/>
        </w:rPr>
        <w:t>.</w:t>
      </w:r>
      <w:r w:rsidRPr="0026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63F" w:rsidRPr="006C29A6" w:rsidRDefault="008C163F" w:rsidP="006C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9A6">
        <w:rPr>
          <w:rFonts w:ascii="Times New Roman" w:hAnsi="Times New Roman" w:cs="Times New Roman"/>
          <w:sz w:val="24"/>
          <w:szCs w:val="24"/>
        </w:rPr>
        <w:t>Exponatul</w:t>
      </w:r>
      <w:r w:rsidR="00C06626" w:rsidRPr="006C29A6">
        <w:rPr>
          <w:rFonts w:ascii="Times New Roman" w:hAnsi="Times New Roman" w:cs="Times New Roman"/>
          <w:sz w:val="24"/>
          <w:szCs w:val="24"/>
        </w:rPr>
        <w:t xml:space="preserve"> (model, machetă)</w:t>
      </w:r>
      <w:r w:rsidRPr="006C29A6">
        <w:rPr>
          <w:rFonts w:ascii="Times New Roman" w:hAnsi="Times New Roman" w:cs="Times New Roman"/>
          <w:sz w:val="24"/>
          <w:szCs w:val="24"/>
        </w:rPr>
        <w:t xml:space="preserve"> </w:t>
      </w:r>
      <w:r w:rsidR="00C06626" w:rsidRPr="006C29A6">
        <w:rPr>
          <w:rFonts w:ascii="Times New Roman" w:hAnsi="Times New Roman" w:cs="Times New Roman"/>
          <w:sz w:val="24"/>
          <w:szCs w:val="24"/>
        </w:rPr>
        <w:t xml:space="preserve">nu </w:t>
      </w:r>
      <w:r w:rsidR="007953A6" w:rsidRPr="006C29A6">
        <w:rPr>
          <w:rFonts w:ascii="Times New Roman" w:hAnsi="Times New Roman" w:cs="Times New Roman"/>
          <w:sz w:val="24"/>
          <w:szCs w:val="24"/>
        </w:rPr>
        <w:t xml:space="preserve">va </w:t>
      </w:r>
      <w:r w:rsidR="00C06626" w:rsidRPr="006C29A6">
        <w:rPr>
          <w:rFonts w:ascii="Times New Roman" w:hAnsi="Times New Roman" w:cs="Times New Roman"/>
          <w:sz w:val="24"/>
          <w:szCs w:val="24"/>
        </w:rPr>
        <w:t>depăși</w:t>
      </w:r>
      <w:r w:rsidR="007953A6" w:rsidRPr="006C29A6">
        <w:rPr>
          <w:rFonts w:ascii="Times New Roman" w:hAnsi="Times New Roman" w:cs="Times New Roman"/>
          <w:sz w:val="24"/>
          <w:szCs w:val="24"/>
        </w:rPr>
        <w:t xml:space="preserve"> </w:t>
      </w:r>
      <w:r w:rsidR="00C06626" w:rsidRPr="006C29A6">
        <w:rPr>
          <w:rFonts w:ascii="Times New Roman" w:hAnsi="Times New Roman" w:cs="Times New Roman"/>
          <w:sz w:val="24"/>
          <w:szCs w:val="24"/>
        </w:rPr>
        <w:t>m</w:t>
      </w:r>
      <w:r w:rsidRPr="006C29A6">
        <w:rPr>
          <w:rFonts w:ascii="Times New Roman" w:hAnsi="Times New Roman" w:cs="Times New Roman"/>
          <w:sz w:val="24"/>
          <w:szCs w:val="24"/>
        </w:rPr>
        <w:t xml:space="preserve">ărimea maximă: </w:t>
      </w:r>
      <w:r w:rsidR="006C29A6" w:rsidRPr="006C29A6">
        <w:rPr>
          <w:rFonts w:ascii="Times New Roman" w:hAnsi="Times New Roman" w:cs="Times New Roman"/>
          <w:sz w:val="24"/>
          <w:szCs w:val="24"/>
        </w:rPr>
        <w:t>a</w:t>
      </w:r>
      <w:r w:rsidRPr="006C29A6">
        <w:rPr>
          <w:rFonts w:ascii="Times New Roman" w:hAnsi="Times New Roman" w:cs="Times New Roman"/>
          <w:sz w:val="24"/>
          <w:szCs w:val="24"/>
        </w:rPr>
        <w:t>dâncime 50 cm (din față în spate)</w:t>
      </w:r>
      <w:r w:rsidR="006C29A6" w:rsidRPr="006C29A6">
        <w:rPr>
          <w:rFonts w:ascii="Times New Roman" w:hAnsi="Times New Roman" w:cs="Times New Roman"/>
          <w:sz w:val="24"/>
          <w:szCs w:val="24"/>
        </w:rPr>
        <w:t>; l</w:t>
      </w:r>
      <w:r w:rsidRPr="006C29A6">
        <w:rPr>
          <w:rFonts w:ascii="Times New Roman" w:hAnsi="Times New Roman" w:cs="Times New Roman"/>
          <w:sz w:val="24"/>
          <w:szCs w:val="24"/>
        </w:rPr>
        <w:t>ățim</w:t>
      </w:r>
      <w:r w:rsidR="006C29A6" w:rsidRPr="006C29A6">
        <w:rPr>
          <w:rFonts w:ascii="Times New Roman" w:hAnsi="Times New Roman" w:cs="Times New Roman"/>
          <w:sz w:val="24"/>
          <w:szCs w:val="24"/>
        </w:rPr>
        <w:t>e 80 cm (de pe o parte pe alta); î</w:t>
      </w:r>
      <w:r w:rsidRPr="006C29A6">
        <w:rPr>
          <w:rFonts w:ascii="Times New Roman" w:hAnsi="Times New Roman" w:cs="Times New Roman"/>
          <w:sz w:val="24"/>
          <w:szCs w:val="24"/>
        </w:rPr>
        <w:t xml:space="preserve">nălțime 120 cm (de jos până sus) </w:t>
      </w:r>
    </w:p>
    <w:p w:rsidR="00C06626" w:rsidRPr="006C29A6" w:rsidRDefault="00C06626" w:rsidP="006C29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9A6">
        <w:rPr>
          <w:rFonts w:ascii="Times New Roman" w:hAnsi="Times New Roman" w:cs="Times New Roman"/>
          <w:sz w:val="24"/>
          <w:szCs w:val="24"/>
        </w:rPr>
        <w:t>Posterul se va expune pe verticală, având m</w:t>
      </w:r>
      <w:r w:rsidR="008C163F" w:rsidRPr="006C29A6">
        <w:rPr>
          <w:rFonts w:ascii="Times New Roman" w:hAnsi="Times New Roman" w:cs="Times New Roman"/>
          <w:sz w:val="24"/>
          <w:szCs w:val="24"/>
        </w:rPr>
        <w:t xml:space="preserve">ărimea maximă </w:t>
      </w:r>
      <w:r w:rsidRPr="006C29A6">
        <w:rPr>
          <w:rFonts w:ascii="Times New Roman" w:hAnsi="Times New Roman" w:cs="Times New Roman"/>
          <w:sz w:val="24"/>
          <w:szCs w:val="24"/>
        </w:rPr>
        <w:t>de</w:t>
      </w:r>
      <w:r w:rsidR="008C163F" w:rsidRPr="006C29A6">
        <w:rPr>
          <w:rFonts w:ascii="Times New Roman" w:hAnsi="Times New Roman" w:cs="Times New Roman"/>
          <w:sz w:val="24"/>
          <w:szCs w:val="24"/>
        </w:rPr>
        <w:t xml:space="preserve"> 80 x 120 cm. </w:t>
      </w:r>
    </w:p>
    <w:p w:rsidR="0073544F" w:rsidRPr="00265E4E" w:rsidRDefault="00B46EF0" w:rsidP="00265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73544F" w:rsidRPr="00265E4E">
        <w:rPr>
          <w:rFonts w:ascii="Times New Roman" w:hAnsi="Times New Roman" w:cs="Times New Roman"/>
          <w:b/>
          <w:sz w:val="24"/>
          <w:szCs w:val="24"/>
        </w:rPr>
        <w:t>JURIZARE ŞI PREMIERE</w:t>
      </w:r>
      <w:r w:rsidR="0073544F" w:rsidRPr="0026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44F" w:rsidRPr="00265E4E" w:rsidRDefault="0073544F" w:rsidP="00265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 xml:space="preserve">Juriul </w:t>
      </w:r>
      <w:r w:rsidR="00905A9D" w:rsidRPr="00265E4E">
        <w:rPr>
          <w:rFonts w:ascii="Times New Roman" w:hAnsi="Times New Roman" w:cs="Times New Roman"/>
          <w:sz w:val="24"/>
          <w:szCs w:val="24"/>
        </w:rPr>
        <w:t xml:space="preserve">Concursului </w:t>
      </w:r>
      <w:r w:rsidRPr="00265E4E">
        <w:rPr>
          <w:rFonts w:ascii="Times New Roman" w:hAnsi="Times New Roman" w:cs="Times New Roman"/>
          <w:sz w:val="24"/>
          <w:szCs w:val="24"/>
        </w:rPr>
        <w:t xml:space="preserve">va fi format din personalităţi </w:t>
      </w:r>
      <w:r w:rsidR="002874AF" w:rsidRPr="00265E4E">
        <w:rPr>
          <w:rFonts w:ascii="Times New Roman" w:hAnsi="Times New Roman" w:cs="Times New Roman"/>
          <w:sz w:val="24"/>
          <w:szCs w:val="24"/>
        </w:rPr>
        <w:t>marcante în</w:t>
      </w:r>
      <w:r w:rsidRPr="00265E4E">
        <w:rPr>
          <w:rFonts w:ascii="Times New Roman" w:hAnsi="Times New Roman" w:cs="Times New Roman"/>
          <w:sz w:val="24"/>
          <w:szCs w:val="24"/>
        </w:rPr>
        <w:t xml:space="preserve"> domeniul </w:t>
      </w:r>
      <w:r w:rsidR="00905A9D" w:rsidRPr="00265E4E">
        <w:rPr>
          <w:rFonts w:ascii="Times New Roman" w:hAnsi="Times New Roman" w:cs="Times New Roman"/>
          <w:sz w:val="24"/>
          <w:szCs w:val="24"/>
        </w:rPr>
        <w:t>științei</w:t>
      </w:r>
      <w:r w:rsidRPr="00265E4E">
        <w:rPr>
          <w:rFonts w:ascii="Times New Roman" w:hAnsi="Times New Roman" w:cs="Times New Roman"/>
          <w:sz w:val="24"/>
          <w:szCs w:val="24"/>
        </w:rPr>
        <w:t xml:space="preserve"> şi inovării la nivel naţional, cadre didactice universitare, reprezentanţi ai organizatorilor, sponsorilor</w:t>
      </w:r>
      <w:r w:rsidR="0094336C" w:rsidRPr="00265E4E">
        <w:rPr>
          <w:rFonts w:ascii="Times New Roman" w:hAnsi="Times New Roman" w:cs="Times New Roman"/>
          <w:sz w:val="24"/>
          <w:szCs w:val="24"/>
        </w:rPr>
        <w:t xml:space="preserve"> și va fi aprobat de către </w:t>
      </w:r>
      <w:r w:rsidR="00F2789B" w:rsidRPr="00265E4E">
        <w:rPr>
          <w:rFonts w:ascii="Times New Roman" w:hAnsi="Times New Roman" w:cs="Times New Roman"/>
          <w:sz w:val="24"/>
          <w:szCs w:val="24"/>
        </w:rPr>
        <w:t>CSȘDT.</w:t>
      </w:r>
      <w:r w:rsidRPr="0026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B1D" w:rsidRPr="00265E4E" w:rsidRDefault="00664B1D" w:rsidP="00265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 xml:space="preserve">Jurizarea se va face </w:t>
      </w:r>
      <w:r w:rsidR="006C29A6">
        <w:rPr>
          <w:rFonts w:ascii="Times New Roman" w:hAnsi="Times New Roman" w:cs="Times New Roman"/>
          <w:sz w:val="24"/>
          <w:szCs w:val="24"/>
        </w:rPr>
        <w:t>în două etape:</w:t>
      </w:r>
      <w:r w:rsidR="00F2789B" w:rsidRPr="00265E4E">
        <w:rPr>
          <w:rFonts w:ascii="Times New Roman" w:hAnsi="Times New Roman" w:cs="Times New Roman"/>
          <w:sz w:val="24"/>
          <w:szCs w:val="24"/>
        </w:rPr>
        <w:t xml:space="preserve"> evaluarea prealabilă a dosarelor și evaluarea proiectului. Comunicarea individuală</w:t>
      </w:r>
      <w:r w:rsidRPr="00265E4E">
        <w:rPr>
          <w:rFonts w:ascii="Times New Roman" w:hAnsi="Times New Roman" w:cs="Times New Roman"/>
          <w:sz w:val="24"/>
          <w:szCs w:val="24"/>
        </w:rPr>
        <w:t xml:space="preserve"> ale membrilor juriului cu autorul proiectului/reprezentantul echipei </w:t>
      </w:r>
      <w:r w:rsidR="00362738" w:rsidRPr="00265E4E">
        <w:rPr>
          <w:rFonts w:ascii="Times New Roman" w:hAnsi="Times New Roman" w:cs="Times New Roman"/>
          <w:sz w:val="24"/>
          <w:szCs w:val="24"/>
        </w:rPr>
        <w:t xml:space="preserve">va dura </w:t>
      </w:r>
      <w:r w:rsidRPr="00265E4E">
        <w:rPr>
          <w:rFonts w:ascii="Times New Roman" w:hAnsi="Times New Roman" w:cs="Times New Roman"/>
          <w:sz w:val="24"/>
          <w:szCs w:val="24"/>
        </w:rPr>
        <w:t xml:space="preserve">maxim 10 minute. </w:t>
      </w:r>
      <w:r w:rsidR="0073544F" w:rsidRPr="0026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25F" w:rsidRPr="00265E4E" w:rsidRDefault="0045625F" w:rsidP="00265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 xml:space="preserve">În discuţiile dintre juriu şi participanţi se vor preciza: </w:t>
      </w:r>
    </w:p>
    <w:p w:rsidR="0045625F" w:rsidRPr="00265E4E" w:rsidRDefault="0045625F" w:rsidP="00265E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>I</w:t>
      </w:r>
      <w:r w:rsidR="007B267C" w:rsidRPr="00265E4E">
        <w:rPr>
          <w:rFonts w:ascii="Times New Roman" w:hAnsi="Times New Roman" w:cs="Times New Roman"/>
          <w:sz w:val="24"/>
          <w:szCs w:val="24"/>
        </w:rPr>
        <w:t>ngeniozitatea specifică vârstei</w:t>
      </w:r>
      <w:r w:rsidRPr="00265E4E">
        <w:rPr>
          <w:rFonts w:ascii="Times New Roman" w:hAnsi="Times New Roman" w:cs="Times New Roman"/>
          <w:sz w:val="24"/>
          <w:szCs w:val="24"/>
        </w:rPr>
        <w:t xml:space="preserve"> în </w:t>
      </w:r>
      <w:r w:rsidR="006C29A6">
        <w:rPr>
          <w:rFonts w:ascii="Times New Roman" w:hAnsi="Times New Roman" w:cs="Times New Roman"/>
          <w:sz w:val="24"/>
          <w:szCs w:val="24"/>
        </w:rPr>
        <w:t>rezolvarea temei</w:t>
      </w:r>
      <w:r w:rsidRPr="0026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25F" w:rsidRPr="00265E4E" w:rsidRDefault="0045625F" w:rsidP="00265E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 xml:space="preserve">Rolul </w:t>
      </w:r>
      <w:r w:rsidR="000065AF" w:rsidRPr="00265E4E">
        <w:rPr>
          <w:rFonts w:ascii="Times New Roman" w:hAnsi="Times New Roman" w:cs="Times New Roman"/>
          <w:sz w:val="24"/>
          <w:szCs w:val="24"/>
        </w:rPr>
        <w:t>elev</w:t>
      </w:r>
      <w:r w:rsidR="006C29A6">
        <w:rPr>
          <w:rFonts w:ascii="Times New Roman" w:hAnsi="Times New Roman" w:cs="Times New Roman"/>
          <w:sz w:val="24"/>
          <w:szCs w:val="24"/>
        </w:rPr>
        <w:t>ului în proiect</w:t>
      </w:r>
    </w:p>
    <w:p w:rsidR="0045625F" w:rsidRPr="00265E4E" w:rsidRDefault="0045625F" w:rsidP="00265E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 xml:space="preserve">Modul de înţelegere a problematicii </w:t>
      </w:r>
      <w:r w:rsidR="006C29A6">
        <w:rPr>
          <w:rFonts w:ascii="Times New Roman" w:hAnsi="Times New Roman" w:cs="Times New Roman"/>
          <w:sz w:val="24"/>
          <w:szCs w:val="24"/>
        </w:rPr>
        <w:t>abordate în proiectul prezentat</w:t>
      </w:r>
      <w:r w:rsidRPr="0026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25F" w:rsidRPr="00265E4E" w:rsidRDefault="0045625F" w:rsidP="00265E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>Nivelul de implicare al altor per</w:t>
      </w:r>
      <w:r w:rsidR="006C29A6">
        <w:rPr>
          <w:rFonts w:ascii="Times New Roman" w:hAnsi="Times New Roman" w:cs="Times New Roman"/>
          <w:sz w:val="24"/>
          <w:szCs w:val="24"/>
        </w:rPr>
        <w:t>soane în realizarea proiectului</w:t>
      </w:r>
      <w:r w:rsidRPr="0026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25F" w:rsidRPr="00265E4E" w:rsidRDefault="0045625F" w:rsidP="00265E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>Dezvol</w:t>
      </w:r>
      <w:r w:rsidR="006C29A6">
        <w:rPr>
          <w:rFonts w:ascii="Times New Roman" w:hAnsi="Times New Roman" w:cs="Times New Roman"/>
          <w:sz w:val="24"/>
          <w:szCs w:val="24"/>
        </w:rPr>
        <w:t>tarea ulterioara a proiectului</w:t>
      </w:r>
    </w:p>
    <w:p w:rsidR="0045625F" w:rsidRPr="00265E4E" w:rsidRDefault="0045625F" w:rsidP="00265E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>Numărul şi importanţa problemelor practi</w:t>
      </w:r>
      <w:r w:rsidR="006C29A6">
        <w:rPr>
          <w:rFonts w:ascii="Times New Roman" w:hAnsi="Times New Roman" w:cs="Times New Roman"/>
          <w:sz w:val="24"/>
          <w:szCs w:val="24"/>
        </w:rPr>
        <w:t>ce rezolvate de tema prezentată</w:t>
      </w:r>
      <w:r w:rsidRPr="0026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25F" w:rsidRPr="00265E4E" w:rsidRDefault="0045625F" w:rsidP="00265E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>Modul de evaluare şi experimentare a ideii.</w:t>
      </w:r>
    </w:p>
    <w:p w:rsidR="00664B1D" w:rsidRPr="00265E4E" w:rsidRDefault="0073544F" w:rsidP="00265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 xml:space="preserve">Criteriile de jurizare vor </w:t>
      </w:r>
      <w:r w:rsidR="00664B1D" w:rsidRPr="00265E4E">
        <w:rPr>
          <w:rFonts w:ascii="Times New Roman" w:hAnsi="Times New Roman" w:cs="Times New Roman"/>
          <w:sz w:val="24"/>
          <w:szCs w:val="24"/>
        </w:rPr>
        <w:t>fi următoarele</w:t>
      </w:r>
      <w:r w:rsidRPr="00265E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6624" w:rsidRDefault="00DF6624" w:rsidP="00DF662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24">
        <w:rPr>
          <w:rFonts w:ascii="Times New Roman" w:hAnsi="Times New Roman" w:cs="Times New Roman"/>
          <w:sz w:val="24"/>
          <w:szCs w:val="24"/>
        </w:rPr>
        <w:t>P</w:t>
      </w:r>
      <w:r w:rsidR="006C29A6" w:rsidRPr="00DF6624">
        <w:rPr>
          <w:rFonts w:ascii="Times New Roman" w:hAnsi="Times New Roman" w:cs="Times New Roman"/>
          <w:sz w:val="24"/>
          <w:szCs w:val="24"/>
        </w:rPr>
        <w:t>otențial de aplicare</w:t>
      </w:r>
    </w:p>
    <w:p w:rsidR="00DF6624" w:rsidRDefault="00664B1D" w:rsidP="00DF662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24">
        <w:rPr>
          <w:rFonts w:ascii="Times New Roman" w:hAnsi="Times New Roman" w:cs="Times New Roman"/>
          <w:sz w:val="24"/>
          <w:szCs w:val="24"/>
        </w:rPr>
        <w:t>Respectarea rigurozităţii ştiinţifice potrivit vârstei part</w:t>
      </w:r>
      <w:r w:rsidR="006C29A6" w:rsidRPr="00DF6624">
        <w:rPr>
          <w:rFonts w:ascii="Times New Roman" w:hAnsi="Times New Roman" w:cs="Times New Roman"/>
          <w:sz w:val="24"/>
          <w:szCs w:val="24"/>
        </w:rPr>
        <w:t>icipantului</w:t>
      </w:r>
      <w:r w:rsidRPr="00DF6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24" w:rsidRDefault="0094336C" w:rsidP="00DF662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24">
        <w:rPr>
          <w:rFonts w:ascii="Times New Roman" w:hAnsi="Times New Roman" w:cs="Times New Roman"/>
          <w:sz w:val="24"/>
          <w:szCs w:val="24"/>
        </w:rPr>
        <w:t>Com</w:t>
      </w:r>
      <w:r w:rsidR="006C29A6" w:rsidRPr="00DF6624">
        <w:rPr>
          <w:rFonts w:ascii="Times New Roman" w:hAnsi="Times New Roman" w:cs="Times New Roman"/>
          <w:sz w:val="24"/>
          <w:szCs w:val="24"/>
        </w:rPr>
        <w:t>plexitatea lucrării/ invenției</w:t>
      </w:r>
      <w:r w:rsidR="00664B1D" w:rsidRPr="00DF6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24" w:rsidRDefault="00664B1D" w:rsidP="00DF662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24">
        <w:rPr>
          <w:rFonts w:ascii="Times New Roman" w:hAnsi="Times New Roman" w:cs="Times New Roman"/>
          <w:sz w:val="24"/>
          <w:szCs w:val="24"/>
        </w:rPr>
        <w:t xml:space="preserve">Nivelul de noutate al </w:t>
      </w:r>
      <w:r w:rsidR="008D2300" w:rsidRPr="00DF6624">
        <w:rPr>
          <w:rFonts w:ascii="Times New Roman" w:hAnsi="Times New Roman" w:cs="Times New Roman"/>
          <w:sz w:val="24"/>
          <w:szCs w:val="24"/>
        </w:rPr>
        <w:t xml:space="preserve">lucrării/ invenției </w:t>
      </w:r>
      <w:r w:rsidRPr="00DF6624">
        <w:rPr>
          <w:rFonts w:ascii="Times New Roman" w:hAnsi="Times New Roman" w:cs="Times New Roman"/>
          <w:sz w:val="24"/>
          <w:szCs w:val="24"/>
        </w:rPr>
        <w:t>prezentat</w:t>
      </w:r>
      <w:r w:rsidR="008D2300" w:rsidRPr="00DF6624">
        <w:rPr>
          <w:rFonts w:ascii="Times New Roman" w:hAnsi="Times New Roman" w:cs="Times New Roman"/>
          <w:sz w:val="24"/>
          <w:szCs w:val="24"/>
        </w:rPr>
        <w:t>e</w:t>
      </w:r>
    </w:p>
    <w:p w:rsidR="008D2300" w:rsidRDefault="008D2300" w:rsidP="00DF662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24">
        <w:rPr>
          <w:rFonts w:ascii="Times New Roman" w:hAnsi="Times New Roman" w:cs="Times New Roman"/>
          <w:sz w:val="24"/>
          <w:szCs w:val="24"/>
        </w:rPr>
        <w:t xml:space="preserve">Designul și claritatea prezentării lucrării/ invenției (vizual și verbal). </w:t>
      </w:r>
    </w:p>
    <w:p w:rsidR="00B46EF0" w:rsidRPr="00265E4E" w:rsidRDefault="00B46EF0" w:rsidP="00265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 xml:space="preserve">Membrii juriului vor examina lucrările în </w:t>
      </w:r>
      <w:r w:rsidR="008D2300" w:rsidRPr="00265E4E">
        <w:rPr>
          <w:rFonts w:ascii="Times New Roman" w:hAnsi="Times New Roman" w:cs="Times New Roman"/>
          <w:sz w:val="24"/>
          <w:szCs w:val="24"/>
        </w:rPr>
        <w:t>ziua</w:t>
      </w:r>
      <w:r w:rsidRPr="00265E4E">
        <w:rPr>
          <w:rFonts w:ascii="Times New Roman" w:hAnsi="Times New Roman" w:cs="Times New Roman"/>
          <w:sz w:val="24"/>
          <w:szCs w:val="24"/>
        </w:rPr>
        <w:t xml:space="preserve"> </w:t>
      </w:r>
      <w:r w:rsidR="008D2300" w:rsidRPr="00265E4E">
        <w:rPr>
          <w:rFonts w:ascii="Times New Roman" w:hAnsi="Times New Roman" w:cs="Times New Roman"/>
          <w:sz w:val="24"/>
          <w:szCs w:val="24"/>
        </w:rPr>
        <w:t>C</w:t>
      </w:r>
      <w:r w:rsidR="00F2789B" w:rsidRPr="00265E4E">
        <w:rPr>
          <w:rFonts w:ascii="Times New Roman" w:hAnsi="Times New Roman" w:cs="Times New Roman"/>
          <w:sz w:val="24"/>
          <w:szCs w:val="24"/>
        </w:rPr>
        <w:t>oncursului</w:t>
      </w:r>
      <w:r w:rsidRPr="00265E4E">
        <w:rPr>
          <w:rFonts w:ascii="Times New Roman" w:hAnsi="Times New Roman" w:cs="Times New Roman"/>
          <w:sz w:val="24"/>
          <w:szCs w:val="24"/>
        </w:rPr>
        <w:t xml:space="preserve"> şi le vor </w:t>
      </w:r>
      <w:r w:rsidR="008D2300" w:rsidRPr="00265E4E">
        <w:rPr>
          <w:rFonts w:ascii="Times New Roman" w:hAnsi="Times New Roman" w:cs="Times New Roman"/>
          <w:sz w:val="24"/>
          <w:szCs w:val="24"/>
        </w:rPr>
        <w:t>aprecia</w:t>
      </w:r>
      <w:r w:rsidRPr="00265E4E">
        <w:rPr>
          <w:rFonts w:ascii="Times New Roman" w:hAnsi="Times New Roman" w:cs="Times New Roman"/>
          <w:sz w:val="24"/>
          <w:szCs w:val="24"/>
        </w:rPr>
        <w:t xml:space="preserve"> conform</w:t>
      </w:r>
      <w:r w:rsidR="003E3AE3" w:rsidRPr="00265E4E">
        <w:rPr>
          <w:rFonts w:ascii="Times New Roman" w:hAnsi="Times New Roman" w:cs="Times New Roman"/>
          <w:sz w:val="24"/>
          <w:szCs w:val="24"/>
        </w:rPr>
        <w:t xml:space="preserve"> </w:t>
      </w:r>
      <w:r w:rsidR="00DF6624">
        <w:rPr>
          <w:rFonts w:ascii="Times New Roman" w:hAnsi="Times New Roman" w:cs="Times New Roman"/>
          <w:sz w:val="24"/>
          <w:szCs w:val="24"/>
        </w:rPr>
        <w:t xml:space="preserve">formularului de evaluare (Anexa </w:t>
      </w:r>
      <w:r w:rsidR="00835948" w:rsidRPr="00265E4E">
        <w:rPr>
          <w:rFonts w:ascii="Times New Roman" w:hAnsi="Times New Roman" w:cs="Times New Roman"/>
          <w:sz w:val="24"/>
          <w:szCs w:val="24"/>
        </w:rPr>
        <w:t>2</w:t>
      </w:r>
      <w:r w:rsidRPr="00265E4E">
        <w:rPr>
          <w:rFonts w:ascii="Times New Roman" w:hAnsi="Times New Roman" w:cs="Times New Roman"/>
          <w:sz w:val="24"/>
          <w:szCs w:val="24"/>
        </w:rPr>
        <w:t>), asigur</w:t>
      </w:r>
      <w:r w:rsidR="003E3AE3" w:rsidRPr="00265E4E">
        <w:rPr>
          <w:rFonts w:ascii="Times New Roman" w:hAnsi="Times New Roman" w:cs="Times New Roman"/>
          <w:sz w:val="24"/>
          <w:szCs w:val="24"/>
        </w:rPr>
        <w:t>â</w:t>
      </w:r>
      <w:r w:rsidRPr="00265E4E">
        <w:rPr>
          <w:rFonts w:ascii="Times New Roman" w:hAnsi="Times New Roman" w:cs="Times New Roman"/>
          <w:sz w:val="24"/>
          <w:szCs w:val="24"/>
        </w:rPr>
        <w:t>nd condiţiile de</w:t>
      </w:r>
      <w:r w:rsidR="003E3AE3" w:rsidRPr="00265E4E">
        <w:rPr>
          <w:rFonts w:ascii="Times New Roman" w:hAnsi="Times New Roman" w:cs="Times New Roman"/>
          <w:sz w:val="24"/>
          <w:szCs w:val="24"/>
        </w:rPr>
        <w:t xml:space="preserve"> </w:t>
      </w:r>
      <w:r w:rsidRPr="00265E4E">
        <w:rPr>
          <w:rFonts w:ascii="Times New Roman" w:hAnsi="Times New Roman" w:cs="Times New Roman"/>
          <w:sz w:val="24"/>
          <w:szCs w:val="24"/>
        </w:rPr>
        <w:t>confidenţialitate.</w:t>
      </w:r>
    </w:p>
    <w:p w:rsidR="003D6355" w:rsidRPr="00265E4E" w:rsidRDefault="003D6355" w:rsidP="00265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 xml:space="preserve">În rezultatul evaluării </w:t>
      </w:r>
      <w:r w:rsidR="00392302" w:rsidRPr="00265E4E">
        <w:rPr>
          <w:rFonts w:ascii="Times New Roman" w:hAnsi="Times New Roman" w:cs="Times New Roman"/>
          <w:sz w:val="24"/>
          <w:szCs w:val="24"/>
        </w:rPr>
        <w:t xml:space="preserve">juriul </w:t>
      </w:r>
      <w:r w:rsidRPr="00265E4E">
        <w:rPr>
          <w:rFonts w:ascii="Times New Roman" w:hAnsi="Times New Roman" w:cs="Times New Roman"/>
          <w:sz w:val="24"/>
          <w:szCs w:val="24"/>
        </w:rPr>
        <w:t>va d</w:t>
      </w:r>
      <w:r w:rsidR="008D2300" w:rsidRPr="00265E4E">
        <w:rPr>
          <w:rFonts w:ascii="Times New Roman" w:hAnsi="Times New Roman" w:cs="Times New Roman"/>
          <w:sz w:val="24"/>
          <w:szCs w:val="24"/>
        </w:rPr>
        <w:t>etermina clasamentul lucrărilor/</w:t>
      </w:r>
      <w:r w:rsidR="006C29A6">
        <w:rPr>
          <w:rFonts w:ascii="Times New Roman" w:hAnsi="Times New Roman" w:cs="Times New Roman"/>
          <w:sz w:val="24"/>
          <w:szCs w:val="24"/>
        </w:rPr>
        <w:t xml:space="preserve">invenţiilor </w:t>
      </w:r>
      <w:r w:rsidRPr="00265E4E">
        <w:rPr>
          <w:rFonts w:ascii="Times New Roman" w:hAnsi="Times New Roman" w:cs="Times New Roman"/>
          <w:sz w:val="24"/>
          <w:szCs w:val="24"/>
        </w:rPr>
        <w:t>pre</w:t>
      </w:r>
      <w:r w:rsidR="006C29A6">
        <w:rPr>
          <w:rFonts w:ascii="Times New Roman" w:hAnsi="Times New Roman" w:cs="Times New Roman"/>
          <w:sz w:val="24"/>
          <w:szCs w:val="24"/>
        </w:rPr>
        <w:t>zentate pe categorii tematice,</w:t>
      </w:r>
      <w:r w:rsidRPr="00265E4E">
        <w:rPr>
          <w:rFonts w:ascii="Times New Roman" w:hAnsi="Times New Roman" w:cs="Times New Roman"/>
          <w:sz w:val="24"/>
          <w:szCs w:val="24"/>
        </w:rPr>
        <w:t xml:space="preserve"> </w:t>
      </w:r>
      <w:r w:rsidR="00392302" w:rsidRPr="00265E4E">
        <w:rPr>
          <w:rFonts w:ascii="Times New Roman" w:hAnsi="Times New Roman" w:cs="Times New Roman"/>
          <w:sz w:val="24"/>
          <w:szCs w:val="24"/>
        </w:rPr>
        <w:t>va întocmi și va semna procesul</w:t>
      </w:r>
      <w:r w:rsidR="006C29A6">
        <w:rPr>
          <w:rFonts w:ascii="Times New Roman" w:hAnsi="Times New Roman" w:cs="Times New Roman"/>
          <w:sz w:val="24"/>
          <w:szCs w:val="24"/>
        </w:rPr>
        <w:t xml:space="preserve"> - </w:t>
      </w:r>
      <w:r w:rsidR="00392302" w:rsidRPr="00265E4E">
        <w:rPr>
          <w:rFonts w:ascii="Times New Roman" w:hAnsi="Times New Roman" w:cs="Times New Roman"/>
          <w:sz w:val="24"/>
          <w:szCs w:val="24"/>
        </w:rPr>
        <w:t xml:space="preserve"> verbal respectiv.</w:t>
      </w:r>
    </w:p>
    <w:p w:rsidR="00B46EF0" w:rsidRPr="00265E4E" w:rsidRDefault="00392302" w:rsidP="00265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 xml:space="preserve">În cadrul festivității de premiere liderilor clasamentului li </w:t>
      </w:r>
      <w:r w:rsidR="00B46EF0" w:rsidRPr="00265E4E">
        <w:rPr>
          <w:rFonts w:ascii="Times New Roman" w:hAnsi="Times New Roman" w:cs="Times New Roman"/>
          <w:sz w:val="24"/>
          <w:szCs w:val="24"/>
        </w:rPr>
        <w:t xml:space="preserve">se vor </w:t>
      </w:r>
      <w:r w:rsidRPr="00265E4E">
        <w:rPr>
          <w:rFonts w:ascii="Times New Roman" w:hAnsi="Times New Roman" w:cs="Times New Roman"/>
          <w:sz w:val="24"/>
          <w:szCs w:val="24"/>
        </w:rPr>
        <w:t xml:space="preserve">decerna </w:t>
      </w:r>
      <w:r w:rsidR="00B46EF0" w:rsidRPr="00265E4E">
        <w:rPr>
          <w:rFonts w:ascii="Times New Roman" w:hAnsi="Times New Roman" w:cs="Times New Roman"/>
          <w:sz w:val="24"/>
          <w:szCs w:val="24"/>
        </w:rPr>
        <w:t xml:space="preserve">diplome, </w:t>
      </w:r>
      <w:r w:rsidRPr="00265E4E">
        <w:rPr>
          <w:rFonts w:ascii="Times New Roman" w:hAnsi="Times New Roman" w:cs="Times New Roman"/>
          <w:sz w:val="24"/>
          <w:szCs w:val="24"/>
        </w:rPr>
        <w:t xml:space="preserve">acorda </w:t>
      </w:r>
      <w:r w:rsidR="00B46EF0" w:rsidRPr="00265E4E">
        <w:rPr>
          <w:rFonts w:ascii="Times New Roman" w:hAnsi="Times New Roman" w:cs="Times New Roman"/>
          <w:sz w:val="24"/>
          <w:szCs w:val="24"/>
        </w:rPr>
        <w:t>cadouri, precum şi premii băneşti.</w:t>
      </w:r>
    </w:p>
    <w:p w:rsidR="00392302" w:rsidRPr="00265E4E" w:rsidRDefault="00392302" w:rsidP="00265E4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6EF0" w:rsidRPr="00265E4E" w:rsidRDefault="00392302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4E">
        <w:rPr>
          <w:rFonts w:ascii="Times New Roman" w:hAnsi="Times New Roman" w:cs="Times New Roman"/>
          <w:b/>
          <w:sz w:val="24"/>
          <w:szCs w:val="24"/>
        </w:rPr>
        <w:t>I</w:t>
      </w:r>
      <w:r w:rsidR="00B46EF0" w:rsidRPr="00265E4E">
        <w:rPr>
          <w:rFonts w:ascii="Times New Roman" w:hAnsi="Times New Roman" w:cs="Times New Roman"/>
          <w:b/>
          <w:sz w:val="24"/>
          <w:szCs w:val="24"/>
        </w:rPr>
        <w:t>V. DISPOZIŢII FINALE</w:t>
      </w:r>
    </w:p>
    <w:p w:rsidR="00490219" w:rsidRPr="00265E4E" w:rsidRDefault="00392302" w:rsidP="00265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 xml:space="preserve">Înaintarea cererii de participare la </w:t>
      </w:r>
      <w:r w:rsidR="008D2300" w:rsidRPr="00265E4E">
        <w:rPr>
          <w:rFonts w:ascii="Times New Roman" w:hAnsi="Times New Roman" w:cs="Times New Roman"/>
          <w:sz w:val="24"/>
          <w:szCs w:val="24"/>
        </w:rPr>
        <w:t>C</w:t>
      </w:r>
      <w:r w:rsidRPr="00265E4E">
        <w:rPr>
          <w:rFonts w:ascii="Times New Roman" w:hAnsi="Times New Roman" w:cs="Times New Roman"/>
          <w:sz w:val="24"/>
          <w:szCs w:val="24"/>
        </w:rPr>
        <w:t>oncurs presupune acceptarea condiţiilor prezentului Regulament.</w:t>
      </w:r>
    </w:p>
    <w:p w:rsidR="00392302" w:rsidRPr="00265E4E" w:rsidRDefault="00392302" w:rsidP="00265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>Cererile înaintate mai târziu de termenul limită nu vor fi admise.</w:t>
      </w:r>
    </w:p>
    <w:p w:rsidR="00392302" w:rsidRPr="00265E4E" w:rsidRDefault="00392302" w:rsidP="00265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 xml:space="preserve">Lucrarea </w:t>
      </w:r>
      <w:r w:rsidR="00026A26" w:rsidRPr="00265E4E">
        <w:rPr>
          <w:rFonts w:ascii="Times New Roman" w:hAnsi="Times New Roman" w:cs="Times New Roman"/>
          <w:sz w:val="24"/>
          <w:szCs w:val="24"/>
        </w:rPr>
        <w:t>/</w:t>
      </w:r>
      <w:r w:rsidRPr="00265E4E">
        <w:rPr>
          <w:rFonts w:ascii="Times New Roman" w:hAnsi="Times New Roman" w:cs="Times New Roman"/>
          <w:sz w:val="24"/>
          <w:szCs w:val="24"/>
        </w:rPr>
        <w:t xml:space="preserve">invenţia prezentată în formă tridimensională aparţine autorului şi va fi restituită după finalizarea </w:t>
      </w:r>
      <w:r w:rsidR="00026A26" w:rsidRPr="00265E4E">
        <w:rPr>
          <w:rFonts w:ascii="Times New Roman" w:hAnsi="Times New Roman" w:cs="Times New Roman"/>
          <w:sz w:val="24"/>
          <w:szCs w:val="24"/>
        </w:rPr>
        <w:t>C</w:t>
      </w:r>
      <w:r w:rsidRPr="00265E4E">
        <w:rPr>
          <w:rFonts w:ascii="Times New Roman" w:hAnsi="Times New Roman" w:cs="Times New Roman"/>
          <w:sz w:val="24"/>
          <w:szCs w:val="24"/>
        </w:rPr>
        <w:t>oncursului.</w:t>
      </w:r>
    </w:p>
    <w:p w:rsidR="00490219" w:rsidRPr="00265E4E" w:rsidRDefault="00392302" w:rsidP="00265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>D</w:t>
      </w:r>
      <w:r w:rsidR="00490219" w:rsidRPr="00265E4E">
        <w:rPr>
          <w:rFonts w:ascii="Times New Roman" w:hAnsi="Times New Roman" w:cs="Times New Roman"/>
          <w:sz w:val="24"/>
          <w:szCs w:val="24"/>
        </w:rPr>
        <w:t xml:space="preserve">osarele prezentate la </w:t>
      </w:r>
      <w:r w:rsidR="00026A26" w:rsidRPr="00265E4E">
        <w:rPr>
          <w:rFonts w:ascii="Times New Roman" w:hAnsi="Times New Roman" w:cs="Times New Roman"/>
          <w:sz w:val="24"/>
          <w:szCs w:val="24"/>
        </w:rPr>
        <w:t>C</w:t>
      </w:r>
      <w:r w:rsidR="00490219" w:rsidRPr="00265E4E">
        <w:rPr>
          <w:rFonts w:ascii="Times New Roman" w:hAnsi="Times New Roman" w:cs="Times New Roman"/>
          <w:sz w:val="24"/>
          <w:szCs w:val="24"/>
        </w:rPr>
        <w:t>oncurs nu se restituie participanţilor.</w:t>
      </w:r>
    </w:p>
    <w:p w:rsidR="00B46EF0" w:rsidRPr="00265E4E" w:rsidRDefault="009669AD" w:rsidP="00265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E">
        <w:rPr>
          <w:rFonts w:ascii="Times New Roman" w:hAnsi="Times New Roman" w:cs="Times New Roman"/>
          <w:sz w:val="24"/>
          <w:szCs w:val="24"/>
        </w:rPr>
        <w:t xml:space="preserve">     </w:t>
      </w:r>
      <w:r w:rsidR="00B46EF0" w:rsidRPr="00265E4E">
        <w:rPr>
          <w:rFonts w:ascii="Times New Roman" w:hAnsi="Times New Roman" w:cs="Times New Roman"/>
          <w:sz w:val="24"/>
          <w:szCs w:val="24"/>
        </w:rPr>
        <w:t xml:space="preserve">Informaţii despre </w:t>
      </w:r>
      <w:r w:rsidR="00026A26" w:rsidRPr="00265E4E">
        <w:rPr>
          <w:rFonts w:ascii="Times New Roman" w:hAnsi="Times New Roman" w:cs="Times New Roman"/>
          <w:sz w:val="24"/>
          <w:szCs w:val="24"/>
        </w:rPr>
        <w:t>C</w:t>
      </w:r>
      <w:r w:rsidR="00B46EF0" w:rsidRPr="00265E4E">
        <w:rPr>
          <w:rFonts w:ascii="Times New Roman" w:hAnsi="Times New Roman" w:cs="Times New Roman"/>
          <w:sz w:val="24"/>
          <w:szCs w:val="24"/>
        </w:rPr>
        <w:t xml:space="preserve">oncurs, precum şi rezultatele concursului vor fi publicate în </w:t>
      </w:r>
      <w:r w:rsidR="00541852" w:rsidRPr="00265E4E">
        <w:rPr>
          <w:rFonts w:ascii="Times New Roman" w:hAnsi="Times New Roman" w:cs="Times New Roman"/>
          <w:sz w:val="24"/>
          <w:szCs w:val="24"/>
        </w:rPr>
        <w:t xml:space="preserve">mass-media </w:t>
      </w:r>
      <w:r w:rsidR="00B46EF0" w:rsidRPr="00265E4E">
        <w:rPr>
          <w:rFonts w:ascii="Times New Roman" w:hAnsi="Times New Roman" w:cs="Times New Roman"/>
          <w:sz w:val="24"/>
          <w:szCs w:val="24"/>
        </w:rPr>
        <w:t>şi pe site-urile AŞM, AITT,</w:t>
      </w:r>
      <w:r w:rsidR="00541852" w:rsidRPr="00265E4E">
        <w:rPr>
          <w:rFonts w:ascii="Times New Roman" w:hAnsi="Times New Roman" w:cs="Times New Roman"/>
          <w:sz w:val="24"/>
          <w:szCs w:val="24"/>
        </w:rPr>
        <w:t xml:space="preserve"> </w:t>
      </w:r>
      <w:r w:rsidR="00B46EF0" w:rsidRPr="00265E4E">
        <w:rPr>
          <w:rFonts w:ascii="Times New Roman" w:hAnsi="Times New Roman" w:cs="Times New Roman"/>
          <w:sz w:val="24"/>
          <w:szCs w:val="24"/>
        </w:rPr>
        <w:t xml:space="preserve">AGEPI, </w:t>
      </w:r>
      <w:proofErr w:type="spellStart"/>
      <w:r w:rsidR="00026A26" w:rsidRPr="00265E4E">
        <w:rPr>
          <w:rFonts w:ascii="Times New Roman" w:hAnsi="Times New Roman" w:cs="Times New Roman"/>
          <w:sz w:val="24"/>
          <w:szCs w:val="24"/>
        </w:rPr>
        <w:t>UnAȘM</w:t>
      </w:r>
      <w:proofErr w:type="spellEnd"/>
      <w:r w:rsidR="00026A26" w:rsidRPr="00265E4E">
        <w:rPr>
          <w:rFonts w:ascii="Times New Roman" w:hAnsi="Times New Roman" w:cs="Times New Roman"/>
          <w:sz w:val="24"/>
          <w:szCs w:val="24"/>
        </w:rPr>
        <w:t xml:space="preserve">, </w:t>
      </w:r>
      <w:r w:rsidR="006C29A6">
        <w:rPr>
          <w:rFonts w:ascii="Times New Roman" w:hAnsi="Times New Roman" w:cs="Times New Roman"/>
          <w:sz w:val="24"/>
          <w:szCs w:val="24"/>
        </w:rPr>
        <w:t>LA</w:t>
      </w:r>
      <w:r w:rsidR="00B46EF0" w:rsidRPr="00265E4E">
        <w:rPr>
          <w:rFonts w:ascii="Times New Roman" w:hAnsi="Times New Roman" w:cs="Times New Roman"/>
          <w:sz w:val="24"/>
          <w:szCs w:val="24"/>
        </w:rPr>
        <w:t>SM (</w:t>
      </w:r>
      <w:proofErr w:type="spellStart"/>
      <w:r w:rsidR="00B46EF0" w:rsidRPr="00265E4E">
        <w:rPr>
          <w:rFonts w:ascii="Times New Roman" w:hAnsi="Times New Roman" w:cs="Times New Roman"/>
          <w:sz w:val="24"/>
          <w:szCs w:val="24"/>
        </w:rPr>
        <w:t>www.asm.md</w:t>
      </w:r>
      <w:proofErr w:type="spellEnd"/>
      <w:r w:rsidR="00B46EF0" w:rsidRPr="00265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852" w:rsidRPr="00265E4E">
        <w:rPr>
          <w:rFonts w:ascii="Times New Roman" w:hAnsi="Times New Roman" w:cs="Times New Roman"/>
          <w:sz w:val="24"/>
          <w:szCs w:val="24"/>
        </w:rPr>
        <w:t>www.aitt.md</w:t>
      </w:r>
      <w:proofErr w:type="spellEnd"/>
      <w:r w:rsidR="00026A26" w:rsidRPr="00265E4E">
        <w:rPr>
          <w:rFonts w:ascii="Times New Roman" w:hAnsi="Times New Roman" w:cs="Times New Roman"/>
          <w:sz w:val="24"/>
          <w:szCs w:val="24"/>
        </w:rPr>
        <w:t>,</w:t>
      </w:r>
      <w:r w:rsidR="00541852" w:rsidRPr="0026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A26" w:rsidRPr="00265E4E">
        <w:rPr>
          <w:rFonts w:ascii="Times New Roman" w:hAnsi="Times New Roman" w:cs="Times New Roman"/>
          <w:sz w:val="24"/>
          <w:szCs w:val="24"/>
        </w:rPr>
        <w:t>www.agepi.gov.md</w:t>
      </w:r>
      <w:proofErr w:type="spellEnd"/>
      <w:r w:rsidR="00026A26" w:rsidRPr="00265E4E">
        <w:rPr>
          <w:rFonts w:ascii="Times New Roman" w:hAnsi="Times New Roman" w:cs="Times New Roman"/>
          <w:sz w:val="24"/>
          <w:szCs w:val="24"/>
        </w:rPr>
        <w:t>,</w:t>
      </w:r>
      <w:r w:rsidR="00B46EF0" w:rsidRPr="00265E4E">
        <w:rPr>
          <w:rFonts w:ascii="Times New Roman" w:hAnsi="Times New Roman" w:cs="Times New Roman"/>
          <w:sz w:val="24"/>
          <w:szCs w:val="24"/>
        </w:rPr>
        <w:t xml:space="preserve"> </w:t>
      </w:r>
      <w:r w:rsidR="00026A26" w:rsidRPr="00265E4E">
        <w:rPr>
          <w:rFonts w:ascii="Times New Roman" w:hAnsi="Times New Roman" w:cs="Times New Roman"/>
          <w:sz w:val="24"/>
          <w:szCs w:val="24"/>
        </w:rPr>
        <w:t xml:space="preserve">http://edu.asm.md, </w:t>
      </w:r>
      <w:proofErr w:type="spellStart"/>
      <w:r w:rsidR="00026A26" w:rsidRPr="00265E4E">
        <w:rPr>
          <w:rFonts w:ascii="Times New Roman" w:hAnsi="Times New Roman" w:cs="Times New Roman"/>
          <w:sz w:val="24"/>
          <w:szCs w:val="24"/>
        </w:rPr>
        <w:t>www.liceu.asm.md</w:t>
      </w:r>
      <w:proofErr w:type="spellEnd"/>
      <w:r w:rsidR="00B46EF0" w:rsidRPr="00265E4E">
        <w:rPr>
          <w:rFonts w:ascii="Times New Roman" w:hAnsi="Times New Roman" w:cs="Times New Roman"/>
          <w:sz w:val="24"/>
          <w:szCs w:val="24"/>
        </w:rPr>
        <w:t>)</w:t>
      </w:r>
    </w:p>
    <w:p w:rsidR="00B46EF0" w:rsidRPr="00265E4E" w:rsidRDefault="00B46EF0" w:rsidP="00265E4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5E4E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B46EF0" w:rsidRPr="00DF6624" w:rsidRDefault="00DF6624" w:rsidP="00947B9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    </w:t>
      </w:r>
      <w:r w:rsidR="00B46EF0" w:rsidRPr="00DF6624">
        <w:rPr>
          <w:rFonts w:ascii="Times New Roman" w:hAnsi="Times New Roman" w:cs="Times New Roman"/>
          <w:b/>
          <w:iCs/>
          <w:sz w:val="20"/>
          <w:szCs w:val="20"/>
        </w:rPr>
        <w:t xml:space="preserve">Anexa nr. </w:t>
      </w:r>
      <w:r w:rsidR="00A60558" w:rsidRPr="00DF6624">
        <w:rPr>
          <w:rFonts w:ascii="Times New Roman" w:hAnsi="Times New Roman" w:cs="Times New Roman"/>
          <w:b/>
          <w:iCs/>
          <w:sz w:val="20"/>
          <w:szCs w:val="20"/>
        </w:rPr>
        <w:t>1</w:t>
      </w:r>
    </w:p>
    <w:p w:rsidR="00DF6624" w:rsidRDefault="00DF6624" w:rsidP="009E0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87B" w:rsidRPr="0094336C" w:rsidRDefault="00A60558" w:rsidP="009E0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36C">
        <w:rPr>
          <w:rFonts w:ascii="Times New Roman" w:hAnsi="Times New Roman" w:cs="Times New Roman"/>
          <w:b/>
          <w:sz w:val="24"/>
          <w:szCs w:val="24"/>
        </w:rPr>
        <w:t>Fișa de participare</w:t>
      </w:r>
      <w:r w:rsidR="00DF6624">
        <w:rPr>
          <w:rFonts w:ascii="Times New Roman" w:hAnsi="Times New Roman" w:cs="Times New Roman"/>
          <w:b/>
          <w:sz w:val="24"/>
          <w:szCs w:val="24"/>
        </w:rPr>
        <w:t xml:space="preserve"> la Concursul r</w:t>
      </w:r>
      <w:r w:rsidR="009E087B" w:rsidRPr="0094336C">
        <w:rPr>
          <w:rFonts w:ascii="Times New Roman" w:hAnsi="Times New Roman" w:cs="Times New Roman"/>
          <w:b/>
          <w:sz w:val="24"/>
          <w:szCs w:val="24"/>
        </w:rPr>
        <w:t>epublican</w:t>
      </w:r>
    </w:p>
    <w:p w:rsidR="009E087B" w:rsidRPr="0094336C" w:rsidRDefault="00DF6624" w:rsidP="009E0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mai bun elev inovator „Genius</w:t>
      </w:r>
    </w:p>
    <w:p w:rsidR="00F15096" w:rsidRPr="0094336C" w:rsidRDefault="00F15096" w:rsidP="00F15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6C">
        <w:rPr>
          <w:rFonts w:ascii="Times New Roman" w:hAnsi="Times New Roman" w:cs="Times New Roman"/>
          <w:sz w:val="24"/>
          <w:szCs w:val="24"/>
        </w:rPr>
        <w:t xml:space="preserve">Subsemnatul _______________________________________ solicit participarea la </w:t>
      </w:r>
      <w:r w:rsidR="00802154">
        <w:rPr>
          <w:rFonts w:ascii="Times New Roman" w:hAnsi="Times New Roman" w:cs="Times New Roman"/>
          <w:sz w:val="24"/>
          <w:szCs w:val="24"/>
        </w:rPr>
        <w:t>C</w:t>
      </w:r>
      <w:r w:rsidRPr="0094336C">
        <w:rPr>
          <w:rFonts w:ascii="Times New Roman" w:hAnsi="Times New Roman" w:cs="Times New Roman"/>
          <w:sz w:val="24"/>
          <w:szCs w:val="24"/>
        </w:rPr>
        <w:t xml:space="preserve">oncursul </w:t>
      </w:r>
      <w:r w:rsidR="00DF6624">
        <w:rPr>
          <w:rFonts w:ascii="Times New Roman" w:hAnsi="Times New Roman" w:cs="Times New Roman"/>
          <w:sz w:val="24"/>
          <w:szCs w:val="24"/>
        </w:rPr>
        <w:t>r</w:t>
      </w:r>
      <w:r w:rsidR="005B30F2">
        <w:rPr>
          <w:rFonts w:ascii="Times New Roman" w:hAnsi="Times New Roman" w:cs="Times New Roman"/>
          <w:sz w:val="24"/>
          <w:szCs w:val="24"/>
        </w:rPr>
        <w:t>epublican Cel mai bun elev inovator „Genius”</w:t>
      </w:r>
      <w:r w:rsidRPr="0094336C">
        <w:rPr>
          <w:rFonts w:ascii="Times New Roman" w:hAnsi="Times New Roman" w:cs="Times New Roman"/>
          <w:sz w:val="24"/>
          <w:szCs w:val="24"/>
        </w:rPr>
        <w:t xml:space="preserve">, cu următoarea </w:t>
      </w:r>
      <w:r w:rsidR="00DF6624">
        <w:rPr>
          <w:rFonts w:ascii="Times New Roman" w:hAnsi="Times New Roman" w:cs="Times New Roman"/>
          <w:sz w:val="24"/>
          <w:szCs w:val="24"/>
        </w:rPr>
        <w:t>lucrare/</w:t>
      </w:r>
      <w:r w:rsidRPr="0094336C">
        <w:rPr>
          <w:rFonts w:ascii="Times New Roman" w:hAnsi="Times New Roman" w:cs="Times New Roman"/>
          <w:sz w:val="24"/>
          <w:szCs w:val="24"/>
        </w:rPr>
        <w:t>inovație</w:t>
      </w:r>
      <w:r w:rsidR="005B30F2">
        <w:rPr>
          <w:rFonts w:ascii="Times New Roman" w:hAnsi="Times New Roman" w:cs="Times New Roman"/>
          <w:sz w:val="24"/>
          <w:szCs w:val="24"/>
        </w:rPr>
        <w:t xml:space="preserve"> </w:t>
      </w:r>
      <w:r w:rsidR="00474167">
        <w:rPr>
          <w:rFonts w:ascii="Times New Roman" w:hAnsi="Times New Roman" w:cs="Times New Roman"/>
          <w:sz w:val="24"/>
          <w:szCs w:val="24"/>
        </w:rPr>
        <w:t>_________________</w:t>
      </w:r>
      <w:r w:rsidR="005B30F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94336C">
        <w:rPr>
          <w:rFonts w:ascii="Times New Roman" w:hAnsi="Times New Roman" w:cs="Times New Roman"/>
          <w:sz w:val="24"/>
          <w:szCs w:val="24"/>
        </w:rPr>
        <w:t xml:space="preserve"> </w:t>
      </w:r>
      <w:r w:rsidR="00552777" w:rsidRPr="0094336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4336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15096" w:rsidRPr="0094336C" w:rsidRDefault="00552777" w:rsidP="00B46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4336C">
        <w:rPr>
          <w:rFonts w:ascii="Times New Roman" w:hAnsi="Times New Roman" w:cs="Times New Roman"/>
          <w:sz w:val="24"/>
          <w:szCs w:val="24"/>
          <w:vertAlign w:val="superscript"/>
        </w:rPr>
        <w:t>(proiect individual</w:t>
      </w:r>
      <w:r w:rsidRPr="0094336C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94336C">
        <w:rPr>
          <w:rFonts w:ascii="Times New Roman" w:hAnsi="Times New Roman" w:cs="Times New Roman"/>
          <w:sz w:val="24"/>
          <w:szCs w:val="24"/>
          <w:vertAlign w:val="superscript"/>
        </w:rPr>
        <w:t>sau în echipă, denumirea</w:t>
      </w:r>
      <w:r w:rsidRPr="0094336C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5421"/>
        <w:gridCol w:w="4252"/>
      </w:tblGrid>
      <w:tr w:rsidR="00222FB2" w:rsidRPr="0094336C" w:rsidTr="00474167">
        <w:tc>
          <w:tcPr>
            <w:tcW w:w="675" w:type="dxa"/>
          </w:tcPr>
          <w:p w:rsidR="000738D6" w:rsidRPr="0094336C" w:rsidRDefault="00B46EF0" w:rsidP="00B46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B46EF0" w:rsidRPr="0094336C" w:rsidRDefault="00B46EF0" w:rsidP="00B46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5421" w:type="dxa"/>
          </w:tcPr>
          <w:p w:rsidR="00B46EF0" w:rsidRPr="0094336C" w:rsidRDefault="00A60558" w:rsidP="00B46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b/>
                <w:sz w:val="24"/>
                <w:szCs w:val="24"/>
              </w:rPr>
              <w:t>Datele participantului la concurs</w:t>
            </w:r>
          </w:p>
        </w:tc>
        <w:tc>
          <w:tcPr>
            <w:tcW w:w="4252" w:type="dxa"/>
          </w:tcPr>
          <w:p w:rsidR="00B46EF0" w:rsidRPr="0094336C" w:rsidRDefault="00A60558" w:rsidP="00B46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b/>
                <w:sz w:val="24"/>
                <w:szCs w:val="24"/>
              </w:rPr>
              <w:t>Precizări solicitate</w:t>
            </w:r>
          </w:p>
        </w:tc>
      </w:tr>
      <w:tr w:rsidR="00222FB2" w:rsidRPr="0094336C" w:rsidTr="00474167">
        <w:tc>
          <w:tcPr>
            <w:tcW w:w="675" w:type="dxa"/>
          </w:tcPr>
          <w:p w:rsidR="00B46EF0" w:rsidRPr="0094336C" w:rsidRDefault="00B46EF0" w:rsidP="00B46E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60558" w:rsidRPr="0094336C" w:rsidRDefault="00A60558" w:rsidP="00A6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Numele, prenumele autorului</w:t>
            </w:r>
            <w:r w:rsidR="00222FB2" w:rsidRPr="0094336C">
              <w:rPr>
                <w:rFonts w:ascii="Times New Roman" w:hAnsi="Times New Roman" w:cs="Times New Roman"/>
                <w:sz w:val="24"/>
                <w:szCs w:val="24"/>
              </w:rPr>
              <w:t>/membrilor echipei</w:t>
            </w:r>
          </w:p>
          <w:p w:rsidR="00222FB2" w:rsidRPr="0094336C" w:rsidRDefault="00222FB2" w:rsidP="0022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0215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22FB2" w:rsidRPr="0094336C" w:rsidRDefault="00222FB2" w:rsidP="0022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0215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46EF0" w:rsidRPr="0094336C" w:rsidRDefault="00B46EF0" w:rsidP="00802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30F2" w:rsidRDefault="005B30F2" w:rsidP="00DF6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58" w:rsidRPr="00DF6624" w:rsidRDefault="00DF6624" w:rsidP="00DF6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B30F2">
              <w:rPr>
                <w:rFonts w:ascii="Times New Roman" w:hAnsi="Times New Roman" w:cs="Times New Roman"/>
                <w:sz w:val="24"/>
                <w:szCs w:val="24"/>
              </w:rPr>
              <w:t>ârsta</w:t>
            </w:r>
            <w:r w:rsidR="00A60558" w:rsidRPr="0094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  <w:r w:rsidR="005B30F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222FB2" w:rsidRPr="0094336C" w:rsidTr="00474167">
        <w:tc>
          <w:tcPr>
            <w:tcW w:w="675" w:type="dxa"/>
          </w:tcPr>
          <w:p w:rsidR="00222FB2" w:rsidRPr="0094336C" w:rsidRDefault="00222FB2" w:rsidP="00B46E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22FB2" w:rsidRPr="0094336C" w:rsidRDefault="00222FB2" w:rsidP="0022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Numele, prenumele coordonatorului __________</w:t>
            </w:r>
            <w:r w:rsidR="0080215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22FB2" w:rsidRPr="0094336C" w:rsidRDefault="00222FB2" w:rsidP="0022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0215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22FB2" w:rsidRPr="0094336C" w:rsidRDefault="005B634F" w:rsidP="005B6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(funcția, grad didactic / științific)</w:t>
            </w:r>
          </w:p>
        </w:tc>
        <w:tc>
          <w:tcPr>
            <w:tcW w:w="4252" w:type="dxa"/>
          </w:tcPr>
          <w:p w:rsidR="005B634F" w:rsidRPr="0094336C" w:rsidRDefault="005B634F" w:rsidP="005B6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 xml:space="preserve">Categoria tematică </w:t>
            </w:r>
            <w:r w:rsidRPr="009433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433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 bifează):</w:t>
            </w:r>
          </w:p>
          <w:p w:rsidR="00802154" w:rsidRPr="0094336C" w:rsidRDefault="00802154" w:rsidP="0080215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Agricultură şi Biotehnologii </w:t>
            </w:r>
          </w:p>
          <w:p w:rsidR="00802154" w:rsidRPr="0094336C" w:rsidRDefault="00802154" w:rsidP="0080215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Ecologie  </w:t>
            </w:r>
          </w:p>
          <w:p w:rsidR="00DF6624" w:rsidRDefault="00DF6624" w:rsidP="0080215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Mecanică </w:t>
            </w:r>
          </w:p>
          <w:p w:rsidR="00802154" w:rsidRPr="0094336C" w:rsidRDefault="00802154" w:rsidP="0080215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Electro-mecanică </w:t>
            </w:r>
          </w:p>
          <w:p w:rsidR="00802154" w:rsidRPr="0094336C" w:rsidRDefault="00DF6624" w:rsidP="0080215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Tehnologii informaț</w:t>
            </w:r>
            <w:r w:rsidR="00802154" w:rsidRPr="00943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ionale </w:t>
            </w:r>
          </w:p>
          <w:p w:rsidR="00802154" w:rsidRPr="0094336C" w:rsidRDefault="00802154" w:rsidP="0080215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Robotică </w:t>
            </w:r>
          </w:p>
          <w:p w:rsidR="00802154" w:rsidRPr="0094336C" w:rsidRDefault="00802154" w:rsidP="0080215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Energie regenerabilă  </w:t>
            </w:r>
          </w:p>
          <w:p w:rsidR="00802154" w:rsidRPr="0094336C" w:rsidRDefault="00802154" w:rsidP="0080215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Ştiinţe exacte </w:t>
            </w:r>
          </w:p>
          <w:p w:rsidR="005B634F" w:rsidRPr="00DF6624" w:rsidRDefault="00802154" w:rsidP="0080215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Sănătate şi medicină </w:t>
            </w:r>
          </w:p>
          <w:p w:rsidR="00DF6624" w:rsidRPr="0094336C" w:rsidRDefault="00DF6624" w:rsidP="0080215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Creație</w:t>
            </w:r>
          </w:p>
        </w:tc>
      </w:tr>
      <w:tr w:rsidR="001F49EA" w:rsidRPr="0094336C" w:rsidTr="00474167">
        <w:tc>
          <w:tcPr>
            <w:tcW w:w="675" w:type="dxa"/>
            <w:vMerge w:val="restart"/>
          </w:tcPr>
          <w:p w:rsidR="001F49EA" w:rsidRPr="0094336C" w:rsidRDefault="001F49EA" w:rsidP="00B46E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1" w:type="dxa"/>
          </w:tcPr>
          <w:p w:rsidR="001F49EA" w:rsidRPr="0094336C" w:rsidRDefault="001F49EA" w:rsidP="00A6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Denumirea instituţiei de</w:t>
            </w:r>
          </w:p>
          <w:p w:rsidR="001F49EA" w:rsidRPr="0094336C" w:rsidRDefault="001F49EA" w:rsidP="00A6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învăţământ_</w:t>
            </w:r>
            <w:r w:rsidR="0080215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F49EA" w:rsidRPr="0094336C" w:rsidRDefault="001F49EA" w:rsidP="00A6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0215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F49EA" w:rsidRPr="0094336C" w:rsidRDefault="001F49EA" w:rsidP="00B46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1F49EA" w:rsidRPr="0094336C" w:rsidRDefault="001F49EA" w:rsidP="001F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Care a fost sursa de informare cu referire la conținutul lucrării</w:t>
            </w:r>
            <w:r w:rsidR="00C567E4" w:rsidRPr="0094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7E4" w:rsidRPr="009433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67E4" w:rsidRPr="009433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 bifează):</w:t>
            </w:r>
          </w:p>
          <w:p w:rsidR="001F49EA" w:rsidRPr="0094336C" w:rsidRDefault="001F49EA" w:rsidP="001F49E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Internetul</w:t>
            </w:r>
          </w:p>
          <w:p w:rsidR="001F49EA" w:rsidRPr="0094336C" w:rsidRDefault="001F49EA" w:rsidP="001F49E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Cărțile de specialitate</w:t>
            </w:r>
          </w:p>
          <w:p w:rsidR="001F49EA" w:rsidRPr="0094336C" w:rsidRDefault="001F49EA" w:rsidP="001F49E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Profesorii sau alți specialiști</w:t>
            </w:r>
          </w:p>
          <w:p w:rsidR="001F49EA" w:rsidRPr="0094336C" w:rsidRDefault="001F49EA" w:rsidP="001F49E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Emisiuni televizate</w:t>
            </w:r>
          </w:p>
          <w:p w:rsidR="001F49EA" w:rsidRPr="0094336C" w:rsidRDefault="001F49EA" w:rsidP="001F49E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Reviste de specialitate, prospecte</w:t>
            </w:r>
          </w:p>
        </w:tc>
      </w:tr>
      <w:tr w:rsidR="001F49EA" w:rsidRPr="0094336C" w:rsidTr="00474167">
        <w:tc>
          <w:tcPr>
            <w:tcW w:w="675" w:type="dxa"/>
            <w:vMerge/>
          </w:tcPr>
          <w:p w:rsidR="001F49EA" w:rsidRPr="0094336C" w:rsidRDefault="001F49EA" w:rsidP="00B46E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1F49EA" w:rsidRPr="0094336C" w:rsidRDefault="001F49EA" w:rsidP="005B6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Adresa instituţiei de învăţământ_</w:t>
            </w:r>
            <w:r w:rsidR="0080215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F49EA" w:rsidRPr="0094336C" w:rsidRDefault="001F49EA" w:rsidP="00B46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0215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4252" w:type="dxa"/>
            <w:vMerge/>
          </w:tcPr>
          <w:p w:rsidR="001F49EA" w:rsidRPr="0094336C" w:rsidRDefault="001F49EA" w:rsidP="00B46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EA" w:rsidRPr="0094336C" w:rsidTr="00474167">
        <w:trPr>
          <w:trHeight w:val="858"/>
        </w:trPr>
        <w:tc>
          <w:tcPr>
            <w:tcW w:w="675" w:type="dxa"/>
          </w:tcPr>
          <w:p w:rsidR="001F49EA" w:rsidRPr="0094336C" w:rsidRDefault="001F49EA" w:rsidP="00B46E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1F49EA" w:rsidRPr="0094336C" w:rsidRDefault="001F49EA" w:rsidP="005F7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Date de contact</w:t>
            </w:r>
            <w:r w:rsidR="00DF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(tel., e-mail) __________</w:t>
            </w:r>
            <w:r w:rsidR="0047416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4252" w:type="dxa"/>
            <w:vMerge/>
          </w:tcPr>
          <w:p w:rsidR="001F49EA" w:rsidRPr="0094336C" w:rsidRDefault="001F49EA" w:rsidP="00B46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E4" w:rsidRPr="0094336C" w:rsidTr="00474167">
        <w:trPr>
          <w:trHeight w:val="2484"/>
        </w:trPr>
        <w:tc>
          <w:tcPr>
            <w:tcW w:w="675" w:type="dxa"/>
          </w:tcPr>
          <w:p w:rsidR="00C567E4" w:rsidRPr="0094336C" w:rsidRDefault="00C567E4" w:rsidP="00B46E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gridSpan w:val="2"/>
          </w:tcPr>
          <w:p w:rsidR="00C567E4" w:rsidRPr="0094336C" w:rsidRDefault="00C567E4" w:rsidP="00B46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Rezumat (scopul</w:t>
            </w:r>
            <w:r w:rsidR="00AE4745" w:rsidRPr="0094336C">
              <w:rPr>
                <w:rFonts w:ascii="Times New Roman" w:hAnsi="Times New Roman" w:cs="Times New Roman"/>
                <w:sz w:val="24"/>
                <w:szCs w:val="24"/>
              </w:rPr>
              <w:t xml:space="preserve"> lucrării/ invenţiei</w:t>
            </w: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 xml:space="preserve">, descrierea succinta, suportul acordat de </w:t>
            </w:r>
            <w:r w:rsidR="00DF6624">
              <w:rPr>
                <w:rFonts w:ascii="Times New Roman" w:hAnsi="Times New Roman" w:cs="Times New Roman"/>
                <w:sz w:val="24"/>
                <w:szCs w:val="24"/>
              </w:rPr>
              <w:t xml:space="preserve">îndrumător, </w:t>
            </w: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concluzii)</w:t>
            </w:r>
            <w:r w:rsidR="00AE4745" w:rsidRPr="009433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="0047416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567E4" w:rsidRPr="0094336C" w:rsidRDefault="00C567E4" w:rsidP="005F7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47416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567E4" w:rsidRPr="0094336C" w:rsidRDefault="00C567E4" w:rsidP="005F7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47416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567E4" w:rsidRPr="0094336C" w:rsidRDefault="00C567E4" w:rsidP="005F7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47416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567E4" w:rsidRPr="0094336C" w:rsidRDefault="00C567E4" w:rsidP="005F7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47416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567E4" w:rsidRPr="0094336C" w:rsidRDefault="00C567E4" w:rsidP="005F7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47416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567E4" w:rsidRPr="0094336C" w:rsidRDefault="00C567E4" w:rsidP="005F7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47416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567E4" w:rsidRPr="0094336C" w:rsidRDefault="00C567E4" w:rsidP="005F7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47416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74167" w:rsidRDefault="00C567E4" w:rsidP="00474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DF662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74167" w:rsidRPr="0094336C" w:rsidRDefault="00474167" w:rsidP="00474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77" w:rsidRPr="0094336C" w:rsidTr="00474167">
        <w:tc>
          <w:tcPr>
            <w:tcW w:w="675" w:type="dxa"/>
          </w:tcPr>
          <w:p w:rsidR="00552777" w:rsidRPr="0094336C" w:rsidRDefault="00552777" w:rsidP="00B46E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gridSpan w:val="2"/>
          </w:tcPr>
          <w:p w:rsidR="00552777" w:rsidRPr="0094336C" w:rsidRDefault="00552777" w:rsidP="00F150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 xml:space="preserve">Lista anexelor </w:t>
            </w:r>
          </w:p>
          <w:p w:rsidR="00552777" w:rsidRPr="0094336C" w:rsidRDefault="00552777" w:rsidP="001F49E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Copia certificatului de naștere</w:t>
            </w:r>
            <w:r w:rsidR="00DF6624">
              <w:rPr>
                <w:rFonts w:ascii="Times New Roman" w:hAnsi="Times New Roman" w:cs="Times New Roman"/>
                <w:sz w:val="24"/>
                <w:szCs w:val="24"/>
              </w:rPr>
              <w:t xml:space="preserve">  a</w:t>
            </w:r>
            <w:r w:rsidR="00DA557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F6624">
              <w:rPr>
                <w:rFonts w:ascii="Times New Roman" w:hAnsi="Times New Roman" w:cs="Times New Roman"/>
                <w:sz w:val="24"/>
                <w:szCs w:val="24"/>
              </w:rPr>
              <w:t xml:space="preserve"> fiecărui participant      </w:t>
            </w: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52777" w:rsidRPr="0094336C" w:rsidRDefault="00552777" w:rsidP="001F49E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 xml:space="preserve">Imagini foto ____________                                              </w:t>
            </w:r>
            <w:r w:rsidR="00AE4745" w:rsidRPr="009433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3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(număr de unități)</w:t>
            </w:r>
          </w:p>
          <w:p w:rsidR="00552777" w:rsidRPr="0094336C" w:rsidRDefault="00552777" w:rsidP="001F49E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 xml:space="preserve">Desene </w:t>
            </w:r>
            <w:r w:rsidR="00AE4745" w:rsidRPr="0094336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 xml:space="preserve">____________  </w:t>
            </w:r>
          </w:p>
          <w:p w:rsidR="00552777" w:rsidRPr="0094336C" w:rsidRDefault="00552777" w:rsidP="00AE474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Schițe</w:t>
            </w:r>
            <w:r w:rsidR="00AE4745" w:rsidRPr="0094336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B46EF0" w:rsidRPr="0094336C" w:rsidRDefault="00552777" w:rsidP="0055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6C">
        <w:rPr>
          <w:rFonts w:ascii="Times New Roman" w:hAnsi="Times New Roman" w:cs="Times New Roman"/>
          <w:sz w:val="24"/>
          <w:szCs w:val="24"/>
        </w:rPr>
        <w:t xml:space="preserve">Data „___”____________ 2017 </w:t>
      </w:r>
      <w:r w:rsidRPr="0094336C">
        <w:rPr>
          <w:rFonts w:ascii="Times New Roman" w:hAnsi="Times New Roman" w:cs="Times New Roman"/>
          <w:sz w:val="24"/>
          <w:szCs w:val="24"/>
        </w:rPr>
        <w:tab/>
      </w:r>
      <w:r w:rsidRPr="0094336C">
        <w:rPr>
          <w:rFonts w:ascii="Times New Roman" w:hAnsi="Times New Roman" w:cs="Times New Roman"/>
          <w:sz w:val="24"/>
          <w:szCs w:val="24"/>
        </w:rPr>
        <w:tab/>
      </w:r>
      <w:r w:rsidR="00C567E4" w:rsidRPr="0094336C">
        <w:rPr>
          <w:rFonts w:ascii="Times New Roman" w:hAnsi="Times New Roman" w:cs="Times New Roman"/>
          <w:sz w:val="24"/>
          <w:szCs w:val="24"/>
        </w:rPr>
        <w:tab/>
      </w:r>
      <w:r w:rsidRPr="0094336C">
        <w:rPr>
          <w:rFonts w:ascii="Times New Roman" w:hAnsi="Times New Roman" w:cs="Times New Roman"/>
          <w:sz w:val="24"/>
          <w:szCs w:val="24"/>
        </w:rPr>
        <w:t>Semnătura________________</w:t>
      </w:r>
      <w:r w:rsidR="00C567E4" w:rsidRPr="0094336C">
        <w:rPr>
          <w:rFonts w:ascii="Times New Roman" w:hAnsi="Times New Roman" w:cs="Times New Roman"/>
          <w:sz w:val="24"/>
          <w:szCs w:val="24"/>
        </w:rPr>
        <w:t>______</w:t>
      </w:r>
    </w:p>
    <w:p w:rsidR="00C567E4" w:rsidRPr="0094336C" w:rsidRDefault="00C567E4" w:rsidP="00C567E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336C">
        <w:rPr>
          <w:rFonts w:ascii="Times New Roman" w:hAnsi="Times New Roman" w:cs="Times New Roman"/>
          <w:sz w:val="24"/>
          <w:szCs w:val="24"/>
          <w:vertAlign w:val="superscript"/>
        </w:rPr>
        <w:t>(autor, reprezentant)</w:t>
      </w:r>
    </w:p>
    <w:p w:rsidR="00552777" w:rsidRPr="0094336C" w:rsidRDefault="00552777" w:rsidP="00C567E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4336C">
        <w:rPr>
          <w:rFonts w:ascii="Times New Roman" w:hAnsi="Times New Roman" w:cs="Times New Roman"/>
          <w:sz w:val="24"/>
          <w:szCs w:val="24"/>
        </w:rPr>
        <w:t>Semnătura________________</w:t>
      </w:r>
      <w:r w:rsidR="00C567E4" w:rsidRPr="0094336C">
        <w:rPr>
          <w:rFonts w:ascii="Times New Roman" w:hAnsi="Times New Roman" w:cs="Times New Roman"/>
          <w:sz w:val="24"/>
          <w:szCs w:val="24"/>
        </w:rPr>
        <w:t>______</w:t>
      </w:r>
    </w:p>
    <w:p w:rsidR="00835948" w:rsidRPr="0094336C" w:rsidRDefault="00C567E4" w:rsidP="00C567E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336C">
        <w:rPr>
          <w:rFonts w:ascii="Times New Roman" w:hAnsi="Times New Roman" w:cs="Times New Roman"/>
          <w:sz w:val="24"/>
          <w:szCs w:val="24"/>
          <w:vertAlign w:val="superscript"/>
        </w:rPr>
        <w:t>(conducător)</w:t>
      </w:r>
    </w:p>
    <w:p w:rsidR="00835948" w:rsidRPr="00DF6624" w:rsidRDefault="00835948" w:rsidP="00947B9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b/>
          <w:iCs/>
          <w:sz w:val="20"/>
          <w:szCs w:val="20"/>
        </w:rPr>
      </w:pPr>
      <w:r w:rsidRPr="0094336C"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  <w:r w:rsidR="00DF6624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     </w:t>
      </w:r>
      <w:r w:rsidRPr="00DF6624">
        <w:rPr>
          <w:rFonts w:ascii="Times New Roman" w:hAnsi="Times New Roman" w:cs="Times New Roman"/>
          <w:b/>
          <w:iCs/>
          <w:sz w:val="20"/>
          <w:szCs w:val="20"/>
        </w:rPr>
        <w:t>Anexa nr. 2</w:t>
      </w:r>
    </w:p>
    <w:p w:rsidR="00835948" w:rsidRPr="0094336C" w:rsidRDefault="00835948" w:rsidP="00835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7B" w:rsidRPr="0094336C" w:rsidRDefault="0038058B" w:rsidP="009E0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36C">
        <w:rPr>
          <w:rFonts w:ascii="Times New Roman" w:hAnsi="Times New Roman" w:cs="Times New Roman"/>
          <w:b/>
          <w:sz w:val="24"/>
          <w:szCs w:val="24"/>
        </w:rPr>
        <w:t>Fișa</w:t>
      </w:r>
      <w:r w:rsidR="00835948" w:rsidRPr="0094336C">
        <w:rPr>
          <w:rFonts w:ascii="Times New Roman" w:hAnsi="Times New Roman" w:cs="Times New Roman"/>
          <w:b/>
          <w:sz w:val="24"/>
          <w:szCs w:val="24"/>
        </w:rPr>
        <w:t xml:space="preserve"> de evaluare </w:t>
      </w:r>
      <w:r w:rsidR="009E087B" w:rsidRPr="0094336C">
        <w:rPr>
          <w:rFonts w:ascii="Times New Roman" w:hAnsi="Times New Roman" w:cs="Times New Roman"/>
          <w:b/>
          <w:sz w:val="24"/>
          <w:szCs w:val="24"/>
        </w:rPr>
        <w:t>a participantului la Concursul</w:t>
      </w:r>
      <w:r w:rsidR="009E087B" w:rsidRPr="00943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87B" w:rsidRPr="0094336C">
        <w:rPr>
          <w:rFonts w:ascii="Times New Roman" w:hAnsi="Times New Roman" w:cs="Times New Roman"/>
          <w:b/>
          <w:sz w:val="24"/>
          <w:szCs w:val="24"/>
        </w:rPr>
        <w:t>Republican</w:t>
      </w:r>
    </w:p>
    <w:p w:rsidR="009E087B" w:rsidRPr="0094336C" w:rsidRDefault="009E087B" w:rsidP="009E0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36C">
        <w:rPr>
          <w:rFonts w:ascii="Times New Roman" w:hAnsi="Times New Roman" w:cs="Times New Roman"/>
          <w:b/>
          <w:sz w:val="24"/>
          <w:szCs w:val="24"/>
        </w:rPr>
        <w:t>,,Cel mai bun elev inovator”, ediția X</w:t>
      </w:r>
    </w:p>
    <w:p w:rsidR="00835948" w:rsidRPr="0094336C" w:rsidRDefault="00835948" w:rsidP="00835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16"/>
        <w:gridCol w:w="1303"/>
        <w:gridCol w:w="1417"/>
        <w:gridCol w:w="1559"/>
        <w:gridCol w:w="1386"/>
        <w:gridCol w:w="1315"/>
        <w:gridCol w:w="985"/>
      </w:tblGrid>
      <w:tr w:rsidR="00301DAF" w:rsidRPr="0094336C" w:rsidTr="00301DAF">
        <w:trPr>
          <w:trHeight w:val="283"/>
        </w:trPr>
        <w:tc>
          <w:tcPr>
            <w:tcW w:w="709" w:type="dxa"/>
            <w:vMerge w:val="restart"/>
          </w:tcPr>
          <w:p w:rsidR="00DF6624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1816" w:type="dxa"/>
            <w:vMerge w:val="restart"/>
          </w:tcPr>
          <w:p w:rsidR="00301DAF" w:rsidRPr="0094336C" w:rsidRDefault="00E73414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r w:rsidR="00301DAF" w:rsidRPr="0094336C">
              <w:rPr>
                <w:rFonts w:ascii="Times New Roman" w:hAnsi="Times New Roman" w:cs="Times New Roman"/>
                <w:sz w:val="24"/>
                <w:szCs w:val="24"/>
              </w:rPr>
              <w:t xml:space="preserve"> lucrării/invenției</w:t>
            </w:r>
          </w:p>
        </w:tc>
        <w:tc>
          <w:tcPr>
            <w:tcW w:w="7965" w:type="dxa"/>
            <w:gridSpan w:val="6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Criterii de evaluare (punctaj maxim)</w:t>
            </w:r>
          </w:p>
        </w:tc>
      </w:tr>
      <w:tr w:rsidR="00301DAF" w:rsidRPr="0094336C" w:rsidTr="005B30F2">
        <w:trPr>
          <w:trHeight w:val="271"/>
        </w:trPr>
        <w:tc>
          <w:tcPr>
            <w:tcW w:w="709" w:type="dxa"/>
            <w:vMerge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01DAF" w:rsidRDefault="005B30F2" w:rsidP="005B3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Potențial de aplicare</w:t>
            </w:r>
          </w:p>
          <w:p w:rsidR="005B30F2" w:rsidRPr="0094336C" w:rsidRDefault="005B30F2" w:rsidP="005B3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p.)</w:t>
            </w:r>
          </w:p>
        </w:tc>
        <w:tc>
          <w:tcPr>
            <w:tcW w:w="1417" w:type="dxa"/>
          </w:tcPr>
          <w:p w:rsidR="005B30F2" w:rsidRDefault="0094336C" w:rsidP="005B3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 xml:space="preserve">Respectarea rigurozităţii ştiinţifice </w:t>
            </w:r>
          </w:p>
          <w:p w:rsidR="00301DAF" w:rsidRPr="0094336C" w:rsidRDefault="00301DAF" w:rsidP="005B3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(20 p.)</w:t>
            </w:r>
          </w:p>
        </w:tc>
        <w:tc>
          <w:tcPr>
            <w:tcW w:w="1559" w:type="dxa"/>
          </w:tcPr>
          <w:p w:rsidR="00301DAF" w:rsidRPr="0094336C" w:rsidRDefault="00301DAF" w:rsidP="005B3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 xml:space="preserve">Complexitatea </w:t>
            </w:r>
            <w:r w:rsidR="009E087B" w:rsidRPr="0094336C">
              <w:rPr>
                <w:rFonts w:ascii="Times New Roman" w:hAnsi="Times New Roman" w:cs="Times New Roman"/>
                <w:sz w:val="24"/>
                <w:szCs w:val="24"/>
              </w:rPr>
              <w:t>lucrării/ invenției</w:t>
            </w: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DAF" w:rsidRPr="0094336C" w:rsidRDefault="005B30F2" w:rsidP="005B3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8D2300" w:rsidRPr="0094336C">
              <w:rPr>
                <w:rFonts w:ascii="Times New Roman" w:hAnsi="Times New Roman" w:cs="Times New Roman"/>
                <w:sz w:val="24"/>
                <w:szCs w:val="24"/>
              </w:rPr>
              <w:t>0 p.)</w:t>
            </w:r>
          </w:p>
        </w:tc>
        <w:tc>
          <w:tcPr>
            <w:tcW w:w="1386" w:type="dxa"/>
          </w:tcPr>
          <w:p w:rsidR="008D2300" w:rsidRDefault="0094336C" w:rsidP="005B3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 xml:space="preserve">Nivelul de noutate al </w:t>
            </w:r>
            <w:r w:rsidR="008D2300" w:rsidRPr="0094336C">
              <w:rPr>
                <w:rFonts w:ascii="Times New Roman" w:hAnsi="Times New Roman" w:cs="Times New Roman"/>
                <w:sz w:val="24"/>
                <w:szCs w:val="24"/>
              </w:rPr>
              <w:t xml:space="preserve">lucrării/ invenției </w:t>
            </w:r>
          </w:p>
          <w:p w:rsidR="00301DAF" w:rsidRPr="0094336C" w:rsidRDefault="008D2300" w:rsidP="005B3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3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 xml:space="preserve"> p.) </w:t>
            </w:r>
            <w:r w:rsidR="0094336C" w:rsidRPr="0094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:rsidR="009E087B" w:rsidRPr="0094336C" w:rsidRDefault="0094336C" w:rsidP="005B3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 xml:space="preserve">Designul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și c</w:t>
            </w:r>
            <w:r w:rsidR="00301DAF" w:rsidRPr="0094336C">
              <w:rPr>
                <w:rFonts w:ascii="Times New Roman" w:hAnsi="Times New Roman" w:cs="Times New Roman"/>
                <w:sz w:val="24"/>
                <w:szCs w:val="24"/>
              </w:rPr>
              <w:t>laritatea</w:t>
            </w:r>
            <w:r w:rsidR="009E087B" w:rsidRPr="0094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DAF" w:rsidRPr="0094336C">
              <w:rPr>
                <w:rFonts w:ascii="Times New Roman" w:hAnsi="Times New Roman" w:cs="Times New Roman"/>
                <w:sz w:val="24"/>
                <w:szCs w:val="24"/>
              </w:rPr>
              <w:t>prezentării lucrării/ invenției</w:t>
            </w:r>
            <w:r w:rsidR="009E087B" w:rsidRPr="0094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DAF" w:rsidRPr="0094336C" w:rsidRDefault="00301DAF" w:rsidP="005B3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(20 p.)</w:t>
            </w:r>
          </w:p>
        </w:tc>
        <w:tc>
          <w:tcPr>
            <w:tcW w:w="985" w:type="dxa"/>
          </w:tcPr>
          <w:p w:rsidR="00301DAF" w:rsidRPr="0094336C" w:rsidRDefault="00301DAF" w:rsidP="005B3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Punctaj total (100 p.)</w:t>
            </w:r>
          </w:p>
        </w:tc>
      </w:tr>
      <w:tr w:rsidR="00301DAF" w:rsidRPr="0094336C" w:rsidTr="005B30F2">
        <w:tc>
          <w:tcPr>
            <w:tcW w:w="709" w:type="dxa"/>
          </w:tcPr>
          <w:p w:rsidR="00301DAF" w:rsidRPr="0094336C" w:rsidRDefault="00301DAF" w:rsidP="00301DA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DAF" w:rsidRPr="0094336C" w:rsidTr="005B30F2">
        <w:tc>
          <w:tcPr>
            <w:tcW w:w="709" w:type="dxa"/>
          </w:tcPr>
          <w:p w:rsidR="00301DAF" w:rsidRPr="0094336C" w:rsidRDefault="00301DAF" w:rsidP="00301DA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DAF" w:rsidRPr="0094336C" w:rsidTr="005B30F2">
        <w:tc>
          <w:tcPr>
            <w:tcW w:w="709" w:type="dxa"/>
          </w:tcPr>
          <w:p w:rsidR="00301DAF" w:rsidRPr="0094336C" w:rsidRDefault="00301DAF" w:rsidP="00301DA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DAF" w:rsidRPr="0094336C" w:rsidTr="005B30F2">
        <w:tc>
          <w:tcPr>
            <w:tcW w:w="709" w:type="dxa"/>
          </w:tcPr>
          <w:p w:rsidR="00301DAF" w:rsidRPr="0094336C" w:rsidRDefault="00301DAF" w:rsidP="00301DA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DAF" w:rsidRPr="0094336C" w:rsidTr="005B30F2">
        <w:tc>
          <w:tcPr>
            <w:tcW w:w="709" w:type="dxa"/>
          </w:tcPr>
          <w:p w:rsidR="00301DAF" w:rsidRPr="0094336C" w:rsidRDefault="00301DAF" w:rsidP="00301DA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DAF" w:rsidRPr="0094336C" w:rsidTr="005B30F2">
        <w:tc>
          <w:tcPr>
            <w:tcW w:w="709" w:type="dxa"/>
          </w:tcPr>
          <w:p w:rsidR="00301DAF" w:rsidRPr="0094336C" w:rsidRDefault="00301DAF" w:rsidP="00301DA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DAF" w:rsidRPr="0094336C" w:rsidTr="005B30F2">
        <w:tc>
          <w:tcPr>
            <w:tcW w:w="709" w:type="dxa"/>
          </w:tcPr>
          <w:p w:rsidR="00301DAF" w:rsidRPr="0094336C" w:rsidRDefault="00301DAF" w:rsidP="00301DA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DAF" w:rsidRPr="0094336C" w:rsidTr="005B30F2">
        <w:tc>
          <w:tcPr>
            <w:tcW w:w="709" w:type="dxa"/>
          </w:tcPr>
          <w:p w:rsidR="00301DAF" w:rsidRPr="0094336C" w:rsidRDefault="00301DAF" w:rsidP="00301DA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DAF" w:rsidRPr="0094336C" w:rsidTr="005B30F2">
        <w:tc>
          <w:tcPr>
            <w:tcW w:w="709" w:type="dxa"/>
          </w:tcPr>
          <w:p w:rsidR="00301DAF" w:rsidRPr="0094336C" w:rsidRDefault="00301DAF" w:rsidP="00301DA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DAF" w:rsidRPr="0094336C" w:rsidTr="005B30F2">
        <w:tc>
          <w:tcPr>
            <w:tcW w:w="709" w:type="dxa"/>
          </w:tcPr>
          <w:p w:rsidR="00301DAF" w:rsidRPr="0094336C" w:rsidRDefault="00301DAF" w:rsidP="00301DA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DAF" w:rsidRPr="0094336C" w:rsidTr="005B30F2">
        <w:tc>
          <w:tcPr>
            <w:tcW w:w="709" w:type="dxa"/>
          </w:tcPr>
          <w:p w:rsidR="00301DAF" w:rsidRPr="0094336C" w:rsidRDefault="00301DAF" w:rsidP="00301DA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DAF" w:rsidRPr="0094336C" w:rsidTr="005B30F2">
        <w:tc>
          <w:tcPr>
            <w:tcW w:w="709" w:type="dxa"/>
          </w:tcPr>
          <w:p w:rsidR="00301DAF" w:rsidRPr="0094336C" w:rsidRDefault="00301DAF" w:rsidP="00301DA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DAF" w:rsidRPr="0094336C" w:rsidTr="005B30F2">
        <w:tc>
          <w:tcPr>
            <w:tcW w:w="709" w:type="dxa"/>
          </w:tcPr>
          <w:p w:rsidR="00301DAF" w:rsidRPr="0094336C" w:rsidRDefault="00301DAF" w:rsidP="00301DA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DAF" w:rsidRPr="0094336C" w:rsidTr="005B30F2">
        <w:tc>
          <w:tcPr>
            <w:tcW w:w="709" w:type="dxa"/>
          </w:tcPr>
          <w:p w:rsidR="00301DAF" w:rsidRPr="0094336C" w:rsidRDefault="00301DAF" w:rsidP="00301DA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DAF" w:rsidRPr="0094336C" w:rsidTr="005B30F2">
        <w:tc>
          <w:tcPr>
            <w:tcW w:w="709" w:type="dxa"/>
          </w:tcPr>
          <w:p w:rsidR="00301DAF" w:rsidRPr="0094336C" w:rsidRDefault="00301DAF" w:rsidP="00301DA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DAF" w:rsidRPr="0094336C" w:rsidTr="005B30F2">
        <w:tc>
          <w:tcPr>
            <w:tcW w:w="709" w:type="dxa"/>
          </w:tcPr>
          <w:p w:rsidR="00301DAF" w:rsidRPr="0094336C" w:rsidRDefault="00301DAF" w:rsidP="00301DA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DAF" w:rsidRPr="0094336C" w:rsidTr="005B30F2">
        <w:tc>
          <w:tcPr>
            <w:tcW w:w="709" w:type="dxa"/>
          </w:tcPr>
          <w:p w:rsidR="00301DAF" w:rsidRPr="0094336C" w:rsidRDefault="00301DAF" w:rsidP="00301DA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DAF" w:rsidRPr="0094336C" w:rsidTr="005B30F2">
        <w:tc>
          <w:tcPr>
            <w:tcW w:w="709" w:type="dxa"/>
          </w:tcPr>
          <w:p w:rsidR="00301DAF" w:rsidRPr="0094336C" w:rsidRDefault="00301DAF" w:rsidP="00301DA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DAF" w:rsidRPr="0094336C" w:rsidTr="005B30F2">
        <w:tc>
          <w:tcPr>
            <w:tcW w:w="709" w:type="dxa"/>
          </w:tcPr>
          <w:p w:rsidR="00301DAF" w:rsidRPr="0094336C" w:rsidRDefault="00301DAF" w:rsidP="00301DA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01DAF" w:rsidRPr="0094336C" w:rsidRDefault="00301DAF" w:rsidP="00835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39AB" w:rsidRPr="0094336C" w:rsidRDefault="009339AB" w:rsidP="00933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948" w:rsidRPr="0094336C" w:rsidRDefault="009E087B" w:rsidP="00933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36C">
        <w:rPr>
          <w:rFonts w:ascii="Times New Roman" w:hAnsi="Times New Roman" w:cs="Times New Roman"/>
          <w:b/>
          <w:sz w:val="24"/>
          <w:szCs w:val="24"/>
        </w:rPr>
        <w:t>Membru al juriului</w:t>
      </w:r>
      <w:r w:rsidRPr="0094336C">
        <w:rPr>
          <w:rFonts w:ascii="Times New Roman" w:hAnsi="Times New Roman" w:cs="Times New Roman"/>
          <w:b/>
          <w:sz w:val="28"/>
          <w:szCs w:val="28"/>
        </w:rPr>
        <w:tab/>
        <w:t>______________________________</w:t>
      </w:r>
      <w:r w:rsidR="009339AB" w:rsidRPr="0094336C">
        <w:rPr>
          <w:rFonts w:ascii="Times New Roman" w:hAnsi="Times New Roman" w:cs="Times New Roman"/>
          <w:b/>
          <w:sz w:val="28"/>
          <w:szCs w:val="28"/>
        </w:rPr>
        <w:t>___</w:t>
      </w:r>
      <w:r w:rsidR="009339AB" w:rsidRPr="0094336C">
        <w:rPr>
          <w:rFonts w:ascii="Times New Roman" w:hAnsi="Times New Roman" w:cs="Times New Roman"/>
          <w:b/>
          <w:sz w:val="28"/>
          <w:szCs w:val="28"/>
        </w:rPr>
        <w:tab/>
        <w:t>___________</w:t>
      </w:r>
    </w:p>
    <w:p w:rsidR="009E087B" w:rsidRPr="0094336C" w:rsidRDefault="009E087B" w:rsidP="00835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3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="00474167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47416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339AB" w:rsidRPr="0094336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4336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9339AB" w:rsidRPr="0094336C">
        <w:rPr>
          <w:rFonts w:ascii="Times New Roman" w:hAnsi="Times New Roman" w:cs="Times New Roman"/>
          <w:sz w:val="24"/>
          <w:szCs w:val="24"/>
          <w:vertAlign w:val="superscript"/>
        </w:rPr>
        <w:t xml:space="preserve">Nume, prenume, </w:t>
      </w:r>
      <w:r w:rsidRPr="0094336C">
        <w:rPr>
          <w:rFonts w:ascii="Times New Roman" w:hAnsi="Times New Roman" w:cs="Times New Roman"/>
          <w:sz w:val="24"/>
          <w:szCs w:val="24"/>
          <w:vertAlign w:val="superscript"/>
        </w:rPr>
        <w:t xml:space="preserve">funcția, grad </w:t>
      </w:r>
      <w:r w:rsidR="00474167">
        <w:rPr>
          <w:rFonts w:ascii="Times New Roman" w:hAnsi="Times New Roman" w:cs="Times New Roman"/>
          <w:sz w:val="24"/>
          <w:szCs w:val="24"/>
          <w:vertAlign w:val="superscript"/>
        </w:rPr>
        <w:t>titlu</w:t>
      </w:r>
      <w:r w:rsidRPr="0094336C">
        <w:rPr>
          <w:rFonts w:ascii="Times New Roman" w:hAnsi="Times New Roman" w:cs="Times New Roman"/>
          <w:sz w:val="24"/>
          <w:szCs w:val="24"/>
          <w:vertAlign w:val="superscript"/>
        </w:rPr>
        <w:t xml:space="preserve"> / științific)</w:t>
      </w:r>
      <w:r w:rsidR="009339AB" w:rsidRPr="0094336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339AB" w:rsidRPr="0094336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(semnătura)</w:t>
      </w:r>
    </w:p>
    <w:p w:rsidR="009E087B" w:rsidRPr="0094336C" w:rsidRDefault="009E087B" w:rsidP="00835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AB" w:rsidRPr="0094336C" w:rsidRDefault="009339AB" w:rsidP="00835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AB" w:rsidRPr="0094336C" w:rsidRDefault="009339AB" w:rsidP="00835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AB" w:rsidRPr="0094336C" w:rsidRDefault="009339AB">
      <w:pPr>
        <w:rPr>
          <w:rFonts w:ascii="Times New Roman" w:hAnsi="Times New Roman" w:cs="Times New Roman"/>
          <w:b/>
          <w:sz w:val="24"/>
          <w:szCs w:val="24"/>
        </w:rPr>
      </w:pPr>
      <w:r w:rsidRPr="0094336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6624" w:rsidRPr="00DF6624" w:rsidRDefault="00DF6624" w:rsidP="00DF662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lastRenderedPageBreak/>
        <w:t xml:space="preserve">    Anexa nr. 3</w:t>
      </w:r>
    </w:p>
    <w:p w:rsidR="00DF6624" w:rsidRPr="0094336C" w:rsidRDefault="00DF6624" w:rsidP="00DF662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4336C">
        <w:rPr>
          <w:rFonts w:ascii="Times New Roman" w:hAnsi="Times New Roman" w:cs="Times New Roman"/>
          <w:iCs/>
          <w:sz w:val="20"/>
          <w:szCs w:val="20"/>
        </w:rPr>
        <w:t xml:space="preserve">la Regulamentul </w:t>
      </w:r>
      <w:r>
        <w:rPr>
          <w:rFonts w:ascii="Times New Roman" w:hAnsi="Times New Roman" w:cs="Times New Roman"/>
          <w:iCs/>
          <w:sz w:val="20"/>
          <w:szCs w:val="20"/>
        </w:rPr>
        <w:t>Concursului republica</w:t>
      </w:r>
      <w:r w:rsidR="005B30F2">
        <w:rPr>
          <w:rFonts w:ascii="Times New Roman" w:hAnsi="Times New Roman" w:cs="Times New Roman"/>
          <w:iCs/>
          <w:sz w:val="20"/>
          <w:szCs w:val="20"/>
        </w:rPr>
        <w:t>n</w:t>
      </w:r>
    </w:p>
    <w:p w:rsidR="00DF6624" w:rsidRPr="0094336C" w:rsidRDefault="00DF6624" w:rsidP="00DF662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Cel mai bun elev inovator, „Genius”</w:t>
      </w:r>
    </w:p>
    <w:p w:rsidR="00DF6624" w:rsidRPr="0094336C" w:rsidRDefault="00DF6624" w:rsidP="00DF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624" w:rsidRDefault="00DF6624" w:rsidP="00933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AB" w:rsidRPr="0094336C" w:rsidRDefault="009E087B" w:rsidP="00933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36C">
        <w:rPr>
          <w:rFonts w:ascii="Times New Roman" w:hAnsi="Times New Roman" w:cs="Times New Roman"/>
          <w:b/>
          <w:sz w:val="24"/>
          <w:szCs w:val="24"/>
        </w:rPr>
        <w:t>Fișa sintetică a evaluării participanților la Concursul</w:t>
      </w:r>
      <w:r w:rsidR="005B30F2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9339AB" w:rsidRPr="0094336C">
        <w:rPr>
          <w:rFonts w:ascii="Times New Roman" w:hAnsi="Times New Roman" w:cs="Times New Roman"/>
          <w:b/>
          <w:sz w:val="24"/>
          <w:szCs w:val="24"/>
        </w:rPr>
        <w:t>epublican</w:t>
      </w:r>
    </w:p>
    <w:p w:rsidR="009E087B" w:rsidRPr="0094336C" w:rsidRDefault="005B30F2" w:rsidP="00933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,Cel mai bun elev inovator</w:t>
      </w:r>
      <w:r w:rsidR="009339AB" w:rsidRPr="009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„Genius”</w:t>
      </w:r>
    </w:p>
    <w:p w:rsidR="00835948" w:rsidRPr="0094336C" w:rsidRDefault="00835948" w:rsidP="0083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339AB" w:rsidRPr="0094336C" w:rsidTr="009339AB">
        <w:tc>
          <w:tcPr>
            <w:tcW w:w="817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5B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3968" w:type="dxa"/>
          </w:tcPr>
          <w:p w:rsidR="009339AB" w:rsidRPr="0094336C" w:rsidRDefault="00E7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r w:rsidR="009339AB" w:rsidRPr="0094336C">
              <w:rPr>
                <w:rFonts w:ascii="Times New Roman" w:hAnsi="Times New Roman" w:cs="Times New Roman"/>
                <w:sz w:val="24"/>
                <w:szCs w:val="24"/>
              </w:rPr>
              <w:t xml:space="preserve"> lucrării/invenției</w:t>
            </w:r>
          </w:p>
        </w:tc>
        <w:tc>
          <w:tcPr>
            <w:tcW w:w="2393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Punctaj mediu acumulat</w:t>
            </w:r>
          </w:p>
        </w:tc>
        <w:tc>
          <w:tcPr>
            <w:tcW w:w="2393" w:type="dxa"/>
          </w:tcPr>
          <w:p w:rsidR="009339AB" w:rsidRPr="0094336C" w:rsidRDefault="009339AB" w:rsidP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6C">
              <w:rPr>
                <w:rFonts w:ascii="Times New Roman" w:hAnsi="Times New Roman" w:cs="Times New Roman"/>
                <w:sz w:val="24"/>
                <w:szCs w:val="24"/>
              </w:rPr>
              <w:t>Note, recomandări</w:t>
            </w:r>
          </w:p>
        </w:tc>
      </w:tr>
      <w:tr w:rsidR="009339AB" w:rsidRPr="0094336C" w:rsidTr="009339AB">
        <w:tc>
          <w:tcPr>
            <w:tcW w:w="817" w:type="dxa"/>
          </w:tcPr>
          <w:p w:rsidR="009339AB" w:rsidRPr="0094336C" w:rsidRDefault="009339AB" w:rsidP="009339A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 w:rsidP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AB" w:rsidRPr="0094336C" w:rsidTr="009339AB">
        <w:tc>
          <w:tcPr>
            <w:tcW w:w="817" w:type="dxa"/>
          </w:tcPr>
          <w:p w:rsidR="009339AB" w:rsidRPr="0094336C" w:rsidRDefault="009339AB" w:rsidP="009339A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 w:rsidP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AB" w:rsidRPr="0094336C" w:rsidTr="009339AB">
        <w:tc>
          <w:tcPr>
            <w:tcW w:w="817" w:type="dxa"/>
          </w:tcPr>
          <w:p w:rsidR="009339AB" w:rsidRPr="0094336C" w:rsidRDefault="009339AB" w:rsidP="009339A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 w:rsidP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AB" w:rsidRPr="0094336C" w:rsidTr="009339AB">
        <w:tc>
          <w:tcPr>
            <w:tcW w:w="817" w:type="dxa"/>
          </w:tcPr>
          <w:p w:rsidR="009339AB" w:rsidRPr="0094336C" w:rsidRDefault="009339AB" w:rsidP="009339A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 w:rsidP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AB" w:rsidRPr="0094336C" w:rsidTr="009339AB">
        <w:tc>
          <w:tcPr>
            <w:tcW w:w="817" w:type="dxa"/>
          </w:tcPr>
          <w:p w:rsidR="009339AB" w:rsidRPr="0094336C" w:rsidRDefault="009339AB" w:rsidP="009339A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 w:rsidP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AB" w:rsidRPr="0094336C" w:rsidTr="009339AB">
        <w:tc>
          <w:tcPr>
            <w:tcW w:w="817" w:type="dxa"/>
          </w:tcPr>
          <w:p w:rsidR="009339AB" w:rsidRPr="0094336C" w:rsidRDefault="009339AB" w:rsidP="009339A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 w:rsidP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AB" w:rsidRPr="0094336C" w:rsidTr="009339AB">
        <w:tc>
          <w:tcPr>
            <w:tcW w:w="817" w:type="dxa"/>
          </w:tcPr>
          <w:p w:rsidR="009339AB" w:rsidRPr="0094336C" w:rsidRDefault="009339AB" w:rsidP="009339A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 w:rsidP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AB" w:rsidRPr="0094336C" w:rsidTr="009339AB">
        <w:tc>
          <w:tcPr>
            <w:tcW w:w="817" w:type="dxa"/>
          </w:tcPr>
          <w:p w:rsidR="009339AB" w:rsidRPr="0094336C" w:rsidRDefault="009339AB" w:rsidP="009339A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 w:rsidP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AB" w:rsidRPr="0094336C" w:rsidTr="009339AB">
        <w:tc>
          <w:tcPr>
            <w:tcW w:w="817" w:type="dxa"/>
          </w:tcPr>
          <w:p w:rsidR="009339AB" w:rsidRPr="0094336C" w:rsidRDefault="009339AB" w:rsidP="009339A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 w:rsidP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AB" w:rsidRPr="0094336C" w:rsidTr="009339AB">
        <w:tc>
          <w:tcPr>
            <w:tcW w:w="817" w:type="dxa"/>
          </w:tcPr>
          <w:p w:rsidR="009339AB" w:rsidRPr="0094336C" w:rsidRDefault="009339AB" w:rsidP="009339A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 w:rsidP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AB" w:rsidRPr="0094336C" w:rsidTr="009339AB">
        <w:tc>
          <w:tcPr>
            <w:tcW w:w="817" w:type="dxa"/>
          </w:tcPr>
          <w:p w:rsidR="009339AB" w:rsidRPr="0094336C" w:rsidRDefault="009339AB" w:rsidP="009339A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 w:rsidP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AB" w:rsidRPr="0094336C" w:rsidTr="009339AB">
        <w:tc>
          <w:tcPr>
            <w:tcW w:w="817" w:type="dxa"/>
          </w:tcPr>
          <w:p w:rsidR="009339AB" w:rsidRPr="0094336C" w:rsidRDefault="009339AB" w:rsidP="009339A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 w:rsidP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AB" w:rsidRPr="0094336C" w:rsidTr="009339AB">
        <w:tc>
          <w:tcPr>
            <w:tcW w:w="817" w:type="dxa"/>
          </w:tcPr>
          <w:p w:rsidR="009339AB" w:rsidRPr="0094336C" w:rsidRDefault="009339AB" w:rsidP="009339A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 w:rsidP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AB" w:rsidRPr="0094336C" w:rsidTr="009339AB">
        <w:tc>
          <w:tcPr>
            <w:tcW w:w="817" w:type="dxa"/>
          </w:tcPr>
          <w:p w:rsidR="009339AB" w:rsidRPr="0094336C" w:rsidRDefault="009339AB" w:rsidP="009339A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 w:rsidP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AB" w:rsidRPr="0094336C" w:rsidTr="009339AB">
        <w:tc>
          <w:tcPr>
            <w:tcW w:w="817" w:type="dxa"/>
          </w:tcPr>
          <w:p w:rsidR="009339AB" w:rsidRPr="0094336C" w:rsidRDefault="009339AB" w:rsidP="009339A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 w:rsidP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AB" w:rsidRPr="0094336C" w:rsidTr="009339AB">
        <w:tc>
          <w:tcPr>
            <w:tcW w:w="817" w:type="dxa"/>
          </w:tcPr>
          <w:p w:rsidR="009339AB" w:rsidRPr="0094336C" w:rsidRDefault="009339AB" w:rsidP="009339A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39AB" w:rsidRPr="0094336C" w:rsidRDefault="009339AB" w:rsidP="0093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948" w:rsidRPr="0094336C" w:rsidRDefault="0083594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339AB" w:rsidRPr="0094336C" w:rsidRDefault="009339AB">
      <w:pPr>
        <w:rPr>
          <w:rFonts w:ascii="Times New Roman" w:hAnsi="Times New Roman" w:cs="Times New Roman"/>
          <w:sz w:val="24"/>
          <w:szCs w:val="24"/>
        </w:rPr>
      </w:pPr>
      <w:r w:rsidRPr="005B30F2">
        <w:rPr>
          <w:rFonts w:ascii="Times New Roman" w:hAnsi="Times New Roman" w:cs="Times New Roman"/>
          <w:b/>
          <w:sz w:val="24"/>
          <w:szCs w:val="24"/>
        </w:rPr>
        <w:t>Președintele juriului</w:t>
      </w:r>
      <w:r w:rsidRPr="005B30F2">
        <w:rPr>
          <w:rFonts w:ascii="Times New Roman" w:hAnsi="Times New Roman" w:cs="Times New Roman"/>
          <w:b/>
          <w:sz w:val="24"/>
          <w:szCs w:val="24"/>
        </w:rPr>
        <w:tab/>
      </w:r>
      <w:r w:rsidRPr="0094336C">
        <w:rPr>
          <w:rFonts w:ascii="Times New Roman" w:hAnsi="Times New Roman" w:cs="Times New Roman"/>
          <w:sz w:val="24"/>
          <w:szCs w:val="24"/>
        </w:rPr>
        <w:tab/>
      </w:r>
      <w:r w:rsidRPr="0094336C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35948" w:rsidRPr="0094336C" w:rsidRDefault="009339AB">
      <w:pPr>
        <w:rPr>
          <w:rFonts w:ascii="Times New Roman" w:hAnsi="Times New Roman" w:cs="Times New Roman"/>
          <w:sz w:val="24"/>
          <w:szCs w:val="24"/>
        </w:rPr>
      </w:pPr>
      <w:r w:rsidRPr="005B30F2">
        <w:rPr>
          <w:rFonts w:ascii="Times New Roman" w:hAnsi="Times New Roman" w:cs="Times New Roman"/>
          <w:b/>
          <w:sz w:val="24"/>
          <w:szCs w:val="24"/>
        </w:rPr>
        <w:t>Secretar</w:t>
      </w:r>
      <w:r w:rsidRPr="005B30F2">
        <w:rPr>
          <w:rFonts w:ascii="Times New Roman" w:hAnsi="Times New Roman" w:cs="Times New Roman"/>
          <w:b/>
          <w:sz w:val="24"/>
          <w:szCs w:val="24"/>
        </w:rPr>
        <w:tab/>
      </w:r>
      <w:r w:rsidRPr="0094336C">
        <w:rPr>
          <w:rFonts w:ascii="Times New Roman" w:hAnsi="Times New Roman" w:cs="Times New Roman"/>
          <w:sz w:val="24"/>
          <w:szCs w:val="24"/>
        </w:rPr>
        <w:tab/>
      </w:r>
      <w:r w:rsidRPr="0094336C">
        <w:rPr>
          <w:rFonts w:ascii="Times New Roman" w:hAnsi="Times New Roman" w:cs="Times New Roman"/>
          <w:sz w:val="24"/>
          <w:szCs w:val="24"/>
        </w:rPr>
        <w:tab/>
      </w:r>
      <w:r w:rsidRPr="0094336C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5B30F2" w:rsidRPr="005B30F2" w:rsidRDefault="009339AB">
      <w:pPr>
        <w:rPr>
          <w:rFonts w:ascii="Times New Roman" w:hAnsi="Times New Roman" w:cs="Times New Roman"/>
          <w:b/>
          <w:sz w:val="24"/>
          <w:szCs w:val="24"/>
        </w:rPr>
      </w:pPr>
      <w:r w:rsidRPr="005B30F2">
        <w:rPr>
          <w:rFonts w:ascii="Times New Roman" w:hAnsi="Times New Roman" w:cs="Times New Roman"/>
          <w:b/>
          <w:sz w:val="24"/>
          <w:szCs w:val="24"/>
        </w:rPr>
        <w:t>Membrii juriului:</w:t>
      </w:r>
    </w:p>
    <w:p w:rsidR="009339AB" w:rsidRPr="0094336C" w:rsidRDefault="009339AB">
      <w:pPr>
        <w:rPr>
          <w:rFonts w:ascii="Times New Roman" w:hAnsi="Times New Roman" w:cs="Times New Roman"/>
          <w:sz w:val="24"/>
          <w:szCs w:val="24"/>
        </w:rPr>
      </w:pPr>
      <w:r w:rsidRPr="0094336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94336C">
        <w:rPr>
          <w:rFonts w:ascii="Times New Roman" w:hAnsi="Times New Roman" w:cs="Times New Roman"/>
          <w:sz w:val="24"/>
          <w:szCs w:val="24"/>
        </w:rPr>
        <w:tab/>
      </w:r>
      <w:r w:rsidRPr="0094336C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39AB" w:rsidRPr="0094336C" w:rsidRDefault="009339AB" w:rsidP="009339AB">
      <w:pPr>
        <w:rPr>
          <w:rFonts w:ascii="Times New Roman" w:hAnsi="Times New Roman" w:cs="Times New Roman"/>
          <w:sz w:val="24"/>
          <w:szCs w:val="24"/>
        </w:rPr>
      </w:pPr>
      <w:r w:rsidRPr="0094336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94336C">
        <w:rPr>
          <w:rFonts w:ascii="Times New Roman" w:hAnsi="Times New Roman" w:cs="Times New Roman"/>
          <w:sz w:val="24"/>
          <w:szCs w:val="24"/>
        </w:rPr>
        <w:tab/>
      </w:r>
      <w:r w:rsidRPr="0094336C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39AB" w:rsidRPr="0094336C" w:rsidRDefault="009339AB" w:rsidP="009339AB">
      <w:pPr>
        <w:rPr>
          <w:rFonts w:ascii="Times New Roman" w:hAnsi="Times New Roman" w:cs="Times New Roman"/>
          <w:sz w:val="24"/>
          <w:szCs w:val="24"/>
        </w:rPr>
      </w:pPr>
      <w:r w:rsidRPr="0094336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94336C">
        <w:rPr>
          <w:rFonts w:ascii="Times New Roman" w:hAnsi="Times New Roman" w:cs="Times New Roman"/>
          <w:sz w:val="24"/>
          <w:szCs w:val="24"/>
        </w:rPr>
        <w:tab/>
      </w:r>
      <w:r w:rsidRPr="0094336C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39AB" w:rsidRPr="0094336C" w:rsidRDefault="009339AB" w:rsidP="009339AB">
      <w:pPr>
        <w:rPr>
          <w:rFonts w:ascii="Times New Roman" w:hAnsi="Times New Roman" w:cs="Times New Roman"/>
          <w:sz w:val="24"/>
          <w:szCs w:val="24"/>
        </w:rPr>
      </w:pPr>
      <w:r w:rsidRPr="0094336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94336C">
        <w:rPr>
          <w:rFonts w:ascii="Times New Roman" w:hAnsi="Times New Roman" w:cs="Times New Roman"/>
          <w:sz w:val="24"/>
          <w:szCs w:val="24"/>
        </w:rPr>
        <w:tab/>
      </w:r>
      <w:r w:rsidRPr="0094336C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39AB" w:rsidRPr="0094336C" w:rsidRDefault="009339AB" w:rsidP="009339AB">
      <w:pPr>
        <w:rPr>
          <w:rFonts w:ascii="Times New Roman" w:hAnsi="Times New Roman" w:cs="Times New Roman"/>
          <w:sz w:val="24"/>
          <w:szCs w:val="24"/>
        </w:rPr>
      </w:pPr>
      <w:r w:rsidRPr="0094336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94336C">
        <w:rPr>
          <w:rFonts w:ascii="Times New Roman" w:hAnsi="Times New Roman" w:cs="Times New Roman"/>
          <w:sz w:val="24"/>
          <w:szCs w:val="24"/>
        </w:rPr>
        <w:tab/>
      </w:r>
      <w:r w:rsidRPr="0094336C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39AB" w:rsidRPr="0094336C" w:rsidRDefault="009339AB" w:rsidP="009339AB">
      <w:pPr>
        <w:rPr>
          <w:rFonts w:ascii="Times New Roman" w:hAnsi="Times New Roman" w:cs="Times New Roman"/>
          <w:sz w:val="24"/>
          <w:szCs w:val="24"/>
        </w:rPr>
      </w:pPr>
      <w:r w:rsidRPr="0094336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94336C">
        <w:rPr>
          <w:rFonts w:ascii="Times New Roman" w:hAnsi="Times New Roman" w:cs="Times New Roman"/>
          <w:sz w:val="24"/>
          <w:szCs w:val="24"/>
        </w:rPr>
        <w:tab/>
      </w:r>
      <w:r w:rsidRPr="0094336C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39AB" w:rsidRPr="0094336C" w:rsidRDefault="009339AB" w:rsidP="009339AB">
      <w:pPr>
        <w:rPr>
          <w:rFonts w:ascii="Times New Roman" w:hAnsi="Times New Roman" w:cs="Times New Roman"/>
          <w:sz w:val="24"/>
          <w:szCs w:val="24"/>
        </w:rPr>
      </w:pPr>
      <w:r w:rsidRPr="0094336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94336C">
        <w:rPr>
          <w:rFonts w:ascii="Times New Roman" w:hAnsi="Times New Roman" w:cs="Times New Roman"/>
          <w:sz w:val="24"/>
          <w:szCs w:val="24"/>
        </w:rPr>
        <w:tab/>
      </w:r>
      <w:r w:rsidRPr="0094336C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39AB" w:rsidRPr="0094336C" w:rsidRDefault="009339AB" w:rsidP="009339AB">
      <w:pPr>
        <w:rPr>
          <w:rFonts w:ascii="Times New Roman" w:hAnsi="Times New Roman" w:cs="Times New Roman"/>
          <w:sz w:val="24"/>
          <w:szCs w:val="24"/>
        </w:rPr>
      </w:pPr>
      <w:r w:rsidRPr="0094336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94336C">
        <w:rPr>
          <w:rFonts w:ascii="Times New Roman" w:hAnsi="Times New Roman" w:cs="Times New Roman"/>
          <w:sz w:val="24"/>
          <w:szCs w:val="24"/>
        </w:rPr>
        <w:tab/>
      </w:r>
      <w:r w:rsidRPr="0094336C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39AB" w:rsidRPr="0094336C" w:rsidRDefault="009339AB">
      <w:pPr>
        <w:rPr>
          <w:rFonts w:ascii="Times New Roman" w:hAnsi="Times New Roman" w:cs="Times New Roman"/>
          <w:sz w:val="24"/>
          <w:szCs w:val="24"/>
        </w:rPr>
      </w:pPr>
    </w:p>
    <w:p w:rsidR="009339AB" w:rsidRPr="0094336C" w:rsidRDefault="009339AB">
      <w:pPr>
        <w:rPr>
          <w:rFonts w:ascii="Times New Roman" w:hAnsi="Times New Roman" w:cs="Times New Roman"/>
          <w:sz w:val="24"/>
          <w:szCs w:val="24"/>
        </w:rPr>
      </w:pPr>
      <w:r w:rsidRPr="005B30F2">
        <w:rPr>
          <w:rFonts w:ascii="Times New Roman" w:hAnsi="Times New Roman" w:cs="Times New Roman"/>
          <w:b/>
          <w:sz w:val="24"/>
          <w:szCs w:val="24"/>
        </w:rPr>
        <w:t>Data</w:t>
      </w:r>
      <w:r w:rsidRPr="0094336C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C567E4" w:rsidRPr="0094336C" w:rsidRDefault="00C567E4" w:rsidP="00C567E4">
      <w:pPr>
        <w:autoSpaceDE w:val="0"/>
        <w:autoSpaceDN w:val="0"/>
        <w:adjustRightInd w:val="0"/>
        <w:spacing w:after="0" w:line="240" w:lineRule="auto"/>
        <w:ind w:left="6372" w:firstLine="708"/>
        <w:rPr>
          <w:sz w:val="24"/>
          <w:szCs w:val="24"/>
          <w:vertAlign w:val="superscript"/>
        </w:rPr>
      </w:pPr>
    </w:p>
    <w:sectPr w:rsidR="00C567E4" w:rsidRPr="0094336C" w:rsidSect="0047416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6C1"/>
    <w:multiLevelType w:val="hybridMultilevel"/>
    <w:tmpl w:val="00A642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40B8"/>
    <w:multiLevelType w:val="hybridMultilevel"/>
    <w:tmpl w:val="CECE6FC2"/>
    <w:lvl w:ilvl="0" w:tplc="DBA00E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92B"/>
    <w:multiLevelType w:val="hybridMultilevel"/>
    <w:tmpl w:val="23442AF8"/>
    <w:lvl w:ilvl="0" w:tplc="DBA00E9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504863"/>
    <w:multiLevelType w:val="hybridMultilevel"/>
    <w:tmpl w:val="6734A5E4"/>
    <w:lvl w:ilvl="0" w:tplc="DBA00E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C5F8B"/>
    <w:multiLevelType w:val="hybridMultilevel"/>
    <w:tmpl w:val="44084F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7143D"/>
    <w:multiLevelType w:val="hybridMultilevel"/>
    <w:tmpl w:val="538239F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F829B2"/>
    <w:multiLevelType w:val="hybridMultilevel"/>
    <w:tmpl w:val="5DD63222"/>
    <w:lvl w:ilvl="0" w:tplc="DBA00E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33F37"/>
    <w:multiLevelType w:val="hybridMultilevel"/>
    <w:tmpl w:val="E8C6B08C"/>
    <w:lvl w:ilvl="0" w:tplc="56A8C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700E5"/>
    <w:multiLevelType w:val="hybridMultilevel"/>
    <w:tmpl w:val="0EE02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F7A8F"/>
    <w:multiLevelType w:val="hybridMultilevel"/>
    <w:tmpl w:val="52F8855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8535C"/>
    <w:multiLevelType w:val="hybridMultilevel"/>
    <w:tmpl w:val="7D80151E"/>
    <w:lvl w:ilvl="0" w:tplc="DBA00E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670CB"/>
    <w:multiLevelType w:val="hybridMultilevel"/>
    <w:tmpl w:val="BD4A43D4"/>
    <w:lvl w:ilvl="0" w:tplc="5746A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65348"/>
    <w:multiLevelType w:val="hybridMultilevel"/>
    <w:tmpl w:val="632C0A34"/>
    <w:lvl w:ilvl="0" w:tplc="006EF50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46B9E"/>
    <w:multiLevelType w:val="hybridMultilevel"/>
    <w:tmpl w:val="8B1090EA"/>
    <w:lvl w:ilvl="0" w:tplc="DBA00E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07448"/>
    <w:multiLevelType w:val="hybridMultilevel"/>
    <w:tmpl w:val="9ADC5F7E"/>
    <w:lvl w:ilvl="0" w:tplc="2870D68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24593"/>
    <w:multiLevelType w:val="hybridMultilevel"/>
    <w:tmpl w:val="968C07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5416C"/>
    <w:multiLevelType w:val="hybridMultilevel"/>
    <w:tmpl w:val="3A985E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9D3235"/>
    <w:multiLevelType w:val="hybridMultilevel"/>
    <w:tmpl w:val="3DDA40F6"/>
    <w:lvl w:ilvl="0" w:tplc="A6BCE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4C1"/>
    <w:multiLevelType w:val="hybridMultilevel"/>
    <w:tmpl w:val="2A0C6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405C6"/>
    <w:multiLevelType w:val="hybridMultilevel"/>
    <w:tmpl w:val="371ECF3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C4276"/>
    <w:multiLevelType w:val="hybridMultilevel"/>
    <w:tmpl w:val="BC42BFD6"/>
    <w:lvl w:ilvl="0" w:tplc="DBA00E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36D06"/>
    <w:multiLevelType w:val="hybridMultilevel"/>
    <w:tmpl w:val="95CC57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00745"/>
    <w:multiLevelType w:val="hybridMultilevel"/>
    <w:tmpl w:val="2152CCF6"/>
    <w:lvl w:ilvl="0" w:tplc="B1E65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74841"/>
    <w:multiLevelType w:val="hybridMultilevel"/>
    <w:tmpl w:val="49FA4A7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64FC4"/>
    <w:multiLevelType w:val="hybridMultilevel"/>
    <w:tmpl w:val="D370028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E12BEA"/>
    <w:multiLevelType w:val="hybridMultilevel"/>
    <w:tmpl w:val="C3E486AE"/>
    <w:lvl w:ilvl="0" w:tplc="DBA00E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44FBD"/>
    <w:multiLevelType w:val="hybridMultilevel"/>
    <w:tmpl w:val="AFEC83E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4272C"/>
    <w:multiLevelType w:val="hybridMultilevel"/>
    <w:tmpl w:val="3386F1BA"/>
    <w:lvl w:ilvl="0" w:tplc="DBA00E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173FE"/>
    <w:multiLevelType w:val="hybridMultilevel"/>
    <w:tmpl w:val="552E39A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17"/>
  </w:num>
  <w:num w:numId="5">
    <w:abstractNumId w:val="21"/>
  </w:num>
  <w:num w:numId="6">
    <w:abstractNumId w:val="6"/>
  </w:num>
  <w:num w:numId="7">
    <w:abstractNumId w:val="10"/>
  </w:num>
  <w:num w:numId="8">
    <w:abstractNumId w:val="1"/>
  </w:num>
  <w:num w:numId="9">
    <w:abstractNumId w:val="13"/>
  </w:num>
  <w:num w:numId="10">
    <w:abstractNumId w:val="3"/>
  </w:num>
  <w:num w:numId="11">
    <w:abstractNumId w:val="14"/>
  </w:num>
  <w:num w:numId="12">
    <w:abstractNumId w:val="27"/>
  </w:num>
  <w:num w:numId="13">
    <w:abstractNumId w:val="25"/>
  </w:num>
  <w:num w:numId="14">
    <w:abstractNumId w:val="20"/>
  </w:num>
  <w:num w:numId="15">
    <w:abstractNumId w:val="12"/>
  </w:num>
  <w:num w:numId="16">
    <w:abstractNumId w:val="22"/>
  </w:num>
  <w:num w:numId="17">
    <w:abstractNumId w:val="18"/>
  </w:num>
  <w:num w:numId="18">
    <w:abstractNumId w:val="23"/>
  </w:num>
  <w:num w:numId="19">
    <w:abstractNumId w:val="28"/>
  </w:num>
  <w:num w:numId="20">
    <w:abstractNumId w:val="9"/>
  </w:num>
  <w:num w:numId="21">
    <w:abstractNumId w:val="19"/>
  </w:num>
  <w:num w:numId="22">
    <w:abstractNumId w:val="5"/>
  </w:num>
  <w:num w:numId="23">
    <w:abstractNumId w:val="24"/>
  </w:num>
  <w:num w:numId="24">
    <w:abstractNumId w:val="11"/>
  </w:num>
  <w:num w:numId="25">
    <w:abstractNumId w:val="7"/>
  </w:num>
  <w:num w:numId="26">
    <w:abstractNumId w:val="8"/>
  </w:num>
  <w:num w:numId="27">
    <w:abstractNumId w:val="16"/>
  </w:num>
  <w:num w:numId="28">
    <w:abstractNumId w:val="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F0"/>
    <w:rsid w:val="000065AF"/>
    <w:rsid w:val="00026A26"/>
    <w:rsid w:val="000738D6"/>
    <w:rsid w:val="000F18F5"/>
    <w:rsid w:val="0016762D"/>
    <w:rsid w:val="001C5A94"/>
    <w:rsid w:val="001F49EA"/>
    <w:rsid w:val="00222FB2"/>
    <w:rsid w:val="00265E4E"/>
    <w:rsid w:val="002874AF"/>
    <w:rsid w:val="002B64A9"/>
    <w:rsid w:val="00301DAF"/>
    <w:rsid w:val="003555B6"/>
    <w:rsid w:val="00362738"/>
    <w:rsid w:val="0038058B"/>
    <w:rsid w:val="00392302"/>
    <w:rsid w:val="00394227"/>
    <w:rsid w:val="003D6355"/>
    <w:rsid w:val="003E3AE3"/>
    <w:rsid w:val="0045625F"/>
    <w:rsid w:val="00474167"/>
    <w:rsid w:val="00483174"/>
    <w:rsid w:val="00490219"/>
    <w:rsid w:val="004D5D2D"/>
    <w:rsid w:val="00541852"/>
    <w:rsid w:val="00552777"/>
    <w:rsid w:val="005B1DED"/>
    <w:rsid w:val="005B30F2"/>
    <w:rsid w:val="005B634F"/>
    <w:rsid w:val="005E365A"/>
    <w:rsid w:val="005F3D7A"/>
    <w:rsid w:val="005F7DF3"/>
    <w:rsid w:val="00606567"/>
    <w:rsid w:val="0063772D"/>
    <w:rsid w:val="006461F9"/>
    <w:rsid w:val="00664B1D"/>
    <w:rsid w:val="00676511"/>
    <w:rsid w:val="006916FD"/>
    <w:rsid w:val="006C29A6"/>
    <w:rsid w:val="0073544F"/>
    <w:rsid w:val="0073742C"/>
    <w:rsid w:val="00740EA5"/>
    <w:rsid w:val="00775D12"/>
    <w:rsid w:val="007953A6"/>
    <w:rsid w:val="007B267C"/>
    <w:rsid w:val="00802154"/>
    <w:rsid w:val="00835948"/>
    <w:rsid w:val="008C163F"/>
    <w:rsid w:val="008D2300"/>
    <w:rsid w:val="00905A9D"/>
    <w:rsid w:val="00912B24"/>
    <w:rsid w:val="00920CA7"/>
    <w:rsid w:val="009339AB"/>
    <w:rsid w:val="0094336C"/>
    <w:rsid w:val="00947B9B"/>
    <w:rsid w:val="009669AD"/>
    <w:rsid w:val="00974C42"/>
    <w:rsid w:val="009E087B"/>
    <w:rsid w:val="00A60558"/>
    <w:rsid w:val="00AD71A8"/>
    <w:rsid w:val="00AE4745"/>
    <w:rsid w:val="00B32723"/>
    <w:rsid w:val="00B46EF0"/>
    <w:rsid w:val="00B77A30"/>
    <w:rsid w:val="00C013FA"/>
    <w:rsid w:val="00C06626"/>
    <w:rsid w:val="00C567E4"/>
    <w:rsid w:val="00C6184C"/>
    <w:rsid w:val="00D1583C"/>
    <w:rsid w:val="00DA5570"/>
    <w:rsid w:val="00DF62DB"/>
    <w:rsid w:val="00DF6624"/>
    <w:rsid w:val="00E60CEE"/>
    <w:rsid w:val="00E64F49"/>
    <w:rsid w:val="00E73414"/>
    <w:rsid w:val="00EC6262"/>
    <w:rsid w:val="00EE7324"/>
    <w:rsid w:val="00F007E7"/>
    <w:rsid w:val="00F15096"/>
    <w:rsid w:val="00F2360F"/>
    <w:rsid w:val="00F2789B"/>
    <w:rsid w:val="00F82095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E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E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3AE3"/>
    <w:rPr>
      <w:b/>
      <w:bCs/>
    </w:rPr>
  </w:style>
  <w:style w:type="character" w:customStyle="1" w:styleId="apple-converted-space">
    <w:name w:val="apple-converted-space"/>
    <w:basedOn w:val="DefaultParagraphFont"/>
    <w:rsid w:val="003E3AE3"/>
  </w:style>
  <w:style w:type="paragraph" w:styleId="BalloonText">
    <w:name w:val="Balloon Text"/>
    <w:basedOn w:val="Normal"/>
    <w:link w:val="BalloonTextChar"/>
    <w:uiPriority w:val="99"/>
    <w:semiHidden/>
    <w:unhideWhenUsed/>
    <w:rsid w:val="00EC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62"/>
    <w:rPr>
      <w:rFonts w:ascii="Tahoma" w:hAnsi="Tahoma" w:cs="Tahoma"/>
      <w:sz w:val="16"/>
      <w:szCs w:val="16"/>
      <w:lang w:val="ro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E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E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3AE3"/>
    <w:rPr>
      <w:b/>
      <w:bCs/>
    </w:rPr>
  </w:style>
  <w:style w:type="character" w:customStyle="1" w:styleId="apple-converted-space">
    <w:name w:val="apple-converted-space"/>
    <w:basedOn w:val="DefaultParagraphFont"/>
    <w:rsid w:val="003E3AE3"/>
  </w:style>
  <w:style w:type="paragraph" w:styleId="BalloonText">
    <w:name w:val="Balloon Text"/>
    <w:basedOn w:val="Normal"/>
    <w:link w:val="BalloonTextChar"/>
    <w:uiPriority w:val="99"/>
    <w:semiHidden/>
    <w:unhideWhenUsed/>
    <w:rsid w:val="00EC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62"/>
    <w:rPr>
      <w:rFonts w:ascii="Tahoma" w:hAnsi="Tahoma" w:cs="Tahoma"/>
      <w:sz w:val="16"/>
      <w:szCs w:val="16"/>
      <w:lang w:val="ro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Doctorat2</dc:creator>
  <cp:lastModifiedBy>Operator</cp:lastModifiedBy>
  <cp:revision>2</cp:revision>
  <cp:lastPrinted>2017-03-17T11:49:00Z</cp:lastPrinted>
  <dcterms:created xsi:type="dcterms:W3CDTF">2017-03-21T08:06:00Z</dcterms:created>
  <dcterms:modified xsi:type="dcterms:W3CDTF">2017-03-21T08:06:00Z</dcterms:modified>
</cp:coreProperties>
</file>