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06E" w:rsidRPr="004D7524" w:rsidRDefault="00F47F6A" w:rsidP="00F47F6A">
      <w:pPr>
        <w:jc w:val="center"/>
        <w:rPr>
          <w:b/>
          <w:sz w:val="28"/>
          <w:szCs w:val="28"/>
        </w:rPr>
      </w:pPr>
      <w:r w:rsidRPr="004D7524">
        <w:rPr>
          <w:b/>
          <w:sz w:val="28"/>
          <w:szCs w:val="28"/>
        </w:rPr>
        <w:t>Agenda Seminarului</w:t>
      </w:r>
      <w:r w:rsidR="004D7524" w:rsidRPr="004D7524">
        <w:rPr>
          <w:b/>
          <w:sz w:val="28"/>
          <w:szCs w:val="28"/>
        </w:rPr>
        <w:t xml:space="preserve"> </w:t>
      </w:r>
    </w:p>
    <w:p w:rsidR="005C61F1" w:rsidRDefault="004D7524" w:rsidP="00F47F6A">
      <w:pPr>
        <w:jc w:val="center"/>
        <w:rPr>
          <w:b/>
          <w:i/>
          <w:sz w:val="28"/>
          <w:szCs w:val="28"/>
        </w:rPr>
      </w:pPr>
      <w:r w:rsidRPr="004D7524">
        <w:rPr>
          <w:b/>
          <w:i/>
          <w:sz w:val="28"/>
          <w:szCs w:val="28"/>
        </w:rPr>
        <w:t xml:space="preserve">Proprietatea intelectuală-instrument de valorificare a rezultatelor cercetării. </w:t>
      </w:r>
    </w:p>
    <w:p w:rsidR="00F47F6A" w:rsidRPr="004D7524" w:rsidRDefault="004D7524" w:rsidP="00F47F6A">
      <w:pPr>
        <w:jc w:val="center"/>
        <w:rPr>
          <w:i/>
          <w:sz w:val="28"/>
          <w:szCs w:val="28"/>
          <w:u w:val="single"/>
        </w:rPr>
      </w:pPr>
      <w:r w:rsidRPr="004D7524">
        <w:rPr>
          <w:i/>
          <w:sz w:val="28"/>
          <w:szCs w:val="28"/>
          <w:u w:val="single"/>
        </w:rPr>
        <w:t>16.03.17. ora 14.00</w:t>
      </w:r>
    </w:p>
    <w:tbl>
      <w:tblPr>
        <w:tblW w:w="9075" w:type="dxa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57"/>
        <w:gridCol w:w="6818"/>
      </w:tblGrid>
      <w:tr w:rsidR="00F47F6A" w:rsidTr="003848D4">
        <w:trPr>
          <w:trHeight w:val="367"/>
        </w:trPr>
        <w:tc>
          <w:tcPr>
            <w:tcW w:w="2257" w:type="dxa"/>
          </w:tcPr>
          <w:p w:rsidR="00F47F6A" w:rsidRPr="003848D4" w:rsidRDefault="00F47F6A" w:rsidP="00F47F6A">
            <w:pPr>
              <w:jc w:val="center"/>
              <w:rPr>
                <w:sz w:val="28"/>
                <w:szCs w:val="28"/>
              </w:rPr>
            </w:pPr>
            <w:r w:rsidRPr="003848D4">
              <w:rPr>
                <w:sz w:val="28"/>
                <w:szCs w:val="28"/>
              </w:rPr>
              <w:t>Ora</w:t>
            </w:r>
          </w:p>
        </w:tc>
        <w:tc>
          <w:tcPr>
            <w:tcW w:w="6818" w:type="dxa"/>
          </w:tcPr>
          <w:p w:rsidR="00F47F6A" w:rsidRPr="003848D4" w:rsidRDefault="003848D4" w:rsidP="00F47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Tema</w:t>
            </w:r>
          </w:p>
        </w:tc>
      </w:tr>
      <w:tr w:rsidR="00F47F6A" w:rsidTr="003848D4">
        <w:trPr>
          <w:trHeight w:val="367"/>
        </w:trPr>
        <w:tc>
          <w:tcPr>
            <w:tcW w:w="2257" w:type="dxa"/>
          </w:tcPr>
          <w:p w:rsidR="00F47F6A" w:rsidRDefault="00F47F6A" w:rsidP="006A22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  <w:r w:rsidR="006A2212">
              <w:rPr>
                <w:sz w:val="28"/>
                <w:szCs w:val="28"/>
              </w:rPr>
              <w:t xml:space="preserve"> - 14.40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818" w:type="dxa"/>
          </w:tcPr>
          <w:p w:rsidR="00F47F6A" w:rsidRDefault="006A2212" w:rsidP="006A221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Proprietatea intelectuală - instrument de valorificare a rezultatelor cercetării</w:t>
            </w:r>
          </w:p>
          <w:p w:rsidR="006A2212" w:rsidRPr="006A2212" w:rsidRDefault="006A2212" w:rsidP="006A22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A2212">
              <w:rPr>
                <w:sz w:val="24"/>
                <w:szCs w:val="24"/>
              </w:rPr>
              <w:t>d</w:t>
            </w:r>
            <w:r w:rsidR="0002418B">
              <w:rPr>
                <w:i/>
                <w:sz w:val="24"/>
                <w:szCs w:val="24"/>
              </w:rPr>
              <w:t>l</w:t>
            </w:r>
            <w:r w:rsidRPr="006A2212">
              <w:rPr>
                <w:i/>
                <w:sz w:val="24"/>
                <w:szCs w:val="24"/>
              </w:rPr>
              <w:t xml:space="preserve"> Andrei Moisei, specialist coordonator, </w:t>
            </w:r>
            <w:r>
              <w:rPr>
                <w:i/>
                <w:sz w:val="24"/>
                <w:szCs w:val="24"/>
              </w:rPr>
              <w:t xml:space="preserve">Secția instruire, </w:t>
            </w:r>
            <w:r w:rsidRPr="006A2212">
              <w:rPr>
                <w:i/>
                <w:sz w:val="24"/>
                <w:szCs w:val="24"/>
              </w:rPr>
              <w:t>AGEPI</w:t>
            </w:r>
          </w:p>
        </w:tc>
      </w:tr>
      <w:tr w:rsidR="00F47F6A" w:rsidTr="003848D4">
        <w:trPr>
          <w:trHeight w:val="367"/>
        </w:trPr>
        <w:tc>
          <w:tcPr>
            <w:tcW w:w="2257" w:type="dxa"/>
          </w:tcPr>
          <w:p w:rsidR="00F47F6A" w:rsidRDefault="00954E1B" w:rsidP="006A22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14.45 – 15.2</w:t>
            </w:r>
            <w:r w:rsidR="006A2212">
              <w:rPr>
                <w:sz w:val="28"/>
                <w:szCs w:val="28"/>
              </w:rPr>
              <w:t>5</w:t>
            </w:r>
          </w:p>
        </w:tc>
        <w:tc>
          <w:tcPr>
            <w:tcW w:w="6818" w:type="dxa"/>
          </w:tcPr>
          <w:p w:rsidR="00F47F6A" w:rsidRDefault="006A2212" w:rsidP="006A221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Managementul inovațional</w:t>
            </w:r>
            <w:r w:rsidR="003848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în cadrul Universității (școlii doctorale)</w:t>
            </w:r>
          </w:p>
          <w:p w:rsidR="006A2212" w:rsidRPr="006A2212" w:rsidRDefault="006A2212" w:rsidP="0002418B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6A2212">
              <w:rPr>
                <w:i/>
                <w:sz w:val="24"/>
                <w:szCs w:val="24"/>
              </w:rPr>
              <w:t>dl</w:t>
            </w:r>
            <w:bookmarkStart w:id="0" w:name="_GoBack"/>
            <w:bookmarkEnd w:id="0"/>
            <w:r w:rsidRPr="006A2212">
              <w:rPr>
                <w:i/>
                <w:sz w:val="24"/>
                <w:szCs w:val="24"/>
              </w:rPr>
              <w:t xml:space="preserve"> Iurie </w:t>
            </w:r>
            <w:proofErr w:type="spellStart"/>
            <w:r w:rsidRPr="006A2212">
              <w:rPr>
                <w:i/>
                <w:sz w:val="24"/>
                <w:szCs w:val="24"/>
              </w:rPr>
              <w:t>Badîr</w:t>
            </w:r>
            <w:proofErr w:type="spellEnd"/>
            <w:r w:rsidRPr="006A2212">
              <w:rPr>
                <w:i/>
                <w:sz w:val="24"/>
                <w:szCs w:val="24"/>
              </w:rPr>
              <w:t>, șef Secție instruire, AGEPI</w:t>
            </w:r>
          </w:p>
        </w:tc>
      </w:tr>
      <w:tr w:rsidR="00F47F6A" w:rsidTr="003848D4">
        <w:trPr>
          <w:trHeight w:val="367"/>
        </w:trPr>
        <w:tc>
          <w:tcPr>
            <w:tcW w:w="2257" w:type="dxa"/>
          </w:tcPr>
          <w:p w:rsidR="00F47F6A" w:rsidRDefault="00954E1B" w:rsidP="006A22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15.30 – 16.1</w:t>
            </w:r>
            <w:r w:rsidR="006A2212">
              <w:rPr>
                <w:sz w:val="28"/>
                <w:szCs w:val="28"/>
              </w:rPr>
              <w:t>0</w:t>
            </w:r>
          </w:p>
        </w:tc>
        <w:tc>
          <w:tcPr>
            <w:tcW w:w="6818" w:type="dxa"/>
          </w:tcPr>
          <w:p w:rsidR="00F47F6A" w:rsidRDefault="006A2212" w:rsidP="006A221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Panorama de brevet-sursa de informații în domeniul brevetelor</w:t>
            </w:r>
          </w:p>
          <w:p w:rsidR="006A2212" w:rsidRPr="006A2212" w:rsidRDefault="0002418B" w:rsidP="006A2212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</w:t>
            </w:r>
            <w:r w:rsidR="006A2212" w:rsidRPr="006A2212">
              <w:rPr>
                <w:i/>
                <w:sz w:val="24"/>
                <w:szCs w:val="24"/>
              </w:rPr>
              <w:t xml:space="preserve">l Tudor </w:t>
            </w:r>
            <w:proofErr w:type="spellStart"/>
            <w:r w:rsidR="006A2212" w:rsidRPr="006A2212">
              <w:rPr>
                <w:i/>
                <w:sz w:val="24"/>
                <w:szCs w:val="24"/>
              </w:rPr>
              <w:t>Jovmir</w:t>
            </w:r>
            <w:proofErr w:type="spellEnd"/>
            <w:r w:rsidR="006A2212" w:rsidRPr="006A2212">
              <w:rPr>
                <w:i/>
                <w:sz w:val="24"/>
                <w:szCs w:val="24"/>
              </w:rPr>
              <w:t>, specialist coordonator, Secția brevete, AGEPI</w:t>
            </w:r>
          </w:p>
        </w:tc>
      </w:tr>
      <w:tr w:rsidR="006A2212" w:rsidTr="003848D4">
        <w:trPr>
          <w:trHeight w:val="367"/>
        </w:trPr>
        <w:tc>
          <w:tcPr>
            <w:tcW w:w="2257" w:type="dxa"/>
          </w:tcPr>
          <w:p w:rsidR="006A2212" w:rsidRDefault="00954E1B" w:rsidP="006A22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 – 16.4</w:t>
            </w:r>
            <w:r w:rsidR="006A2212">
              <w:rPr>
                <w:sz w:val="28"/>
                <w:szCs w:val="28"/>
              </w:rPr>
              <w:t>0</w:t>
            </w:r>
          </w:p>
        </w:tc>
        <w:tc>
          <w:tcPr>
            <w:tcW w:w="6818" w:type="dxa"/>
          </w:tcPr>
          <w:p w:rsidR="006A2212" w:rsidRDefault="003848D4" w:rsidP="006A221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Discuții. Închiderea Seminarului</w:t>
            </w:r>
          </w:p>
        </w:tc>
      </w:tr>
    </w:tbl>
    <w:p w:rsidR="00F47F6A" w:rsidRPr="00F47F6A" w:rsidRDefault="00F47F6A" w:rsidP="006A2212">
      <w:pPr>
        <w:spacing w:after="0" w:line="240" w:lineRule="auto"/>
        <w:jc w:val="center"/>
        <w:rPr>
          <w:sz w:val="28"/>
          <w:szCs w:val="28"/>
        </w:rPr>
      </w:pPr>
    </w:p>
    <w:sectPr w:rsidR="00F47F6A" w:rsidRPr="00F47F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F6A"/>
    <w:rsid w:val="0002418B"/>
    <w:rsid w:val="003848D4"/>
    <w:rsid w:val="004D7524"/>
    <w:rsid w:val="005C61F1"/>
    <w:rsid w:val="006A2212"/>
    <w:rsid w:val="0079018E"/>
    <w:rsid w:val="0082206E"/>
    <w:rsid w:val="00954E1B"/>
    <w:rsid w:val="00F4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89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Oltu</dc:creator>
  <cp:lastModifiedBy>Oltu</cp:lastModifiedBy>
  <cp:revision>8</cp:revision>
  <cp:lastPrinted>2017-02-27T08:07:00Z</cp:lastPrinted>
  <dcterms:created xsi:type="dcterms:W3CDTF">2017-02-22T08:17:00Z</dcterms:created>
  <dcterms:modified xsi:type="dcterms:W3CDTF">2017-02-27T08:35:00Z</dcterms:modified>
</cp:coreProperties>
</file>